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7A31" w:rsidRPr="00AE364E" w:rsidTr="00AE364E">
        <w:tc>
          <w:tcPr>
            <w:tcW w:w="4677" w:type="dxa"/>
            <w:tcBorders>
              <w:top w:val="nil"/>
              <w:left w:val="nil"/>
              <w:bottom w:val="nil"/>
              <w:right w:val="nil"/>
            </w:tcBorders>
          </w:tcPr>
          <w:p w:rsidR="00BD7A31" w:rsidRPr="00AE364E" w:rsidRDefault="00BD7A31">
            <w:pPr>
              <w:pStyle w:val="ConsPlusNormal"/>
              <w:rPr>
                <w:rFonts w:ascii="Times New Roman" w:hAnsi="Times New Roman" w:cs="Times New Roman"/>
                <w:sz w:val="24"/>
                <w:szCs w:val="24"/>
              </w:rPr>
            </w:pPr>
            <w:r w:rsidRPr="00AE364E">
              <w:rPr>
                <w:rFonts w:ascii="Times New Roman" w:hAnsi="Times New Roman" w:cs="Times New Roman"/>
                <w:sz w:val="24"/>
                <w:szCs w:val="24"/>
              </w:rPr>
              <w:t>2 января 2000 года</w:t>
            </w:r>
          </w:p>
        </w:tc>
        <w:tc>
          <w:tcPr>
            <w:tcW w:w="4678" w:type="dxa"/>
            <w:tcBorders>
              <w:top w:val="nil"/>
              <w:left w:val="nil"/>
              <w:bottom w:val="nil"/>
              <w:right w:val="nil"/>
            </w:tcBorders>
          </w:tcPr>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N 29-ФЗ</w:t>
            </w:r>
          </w:p>
        </w:tc>
      </w:tr>
    </w:tbl>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РОССИЙСКАЯ ФЕДЕРАЦИЯ</w:t>
      </w:r>
    </w:p>
    <w:p w:rsidR="00BD7A31" w:rsidRPr="00AE364E" w:rsidRDefault="00BD7A31">
      <w:pPr>
        <w:pStyle w:val="ConsPlusTitle"/>
        <w:jc w:val="center"/>
        <w:rPr>
          <w:rFonts w:ascii="Times New Roman" w:hAnsi="Times New Roman" w:cs="Times New Roman"/>
          <w:sz w:val="24"/>
          <w:szCs w:val="24"/>
        </w:rPr>
      </w:pPr>
      <w:bookmarkStart w:id="0" w:name="_GoBack"/>
      <w:bookmarkEnd w:id="0"/>
      <w:r w:rsidRPr="00AE364E">
        <w:rPr>
          <w:rFonts w:ascii="Times New Roman" w:hAnsi="Times New Roman" w:cs="Times New Roman"/>
          <w:sz w:val="24"/>
          <w:szCs w:val="24"/>
        </w:rPr>
        <w:t>ФЕДЕРАЛЬНЫЙ ЗАКОН</w:t>
      </w:r>
    </w:p>
    <w:p w:rsidR="00BD7A31" w:rsidRPr="00AE364E" w:rsidRDefault="00BD7A31">
      <w:pPr>
        <w:pStyle w:val="ConsPlusTitle"/>
        <w:jc w:val="center"/>
        <w:rPr>
          <w:rFonts w:ascii="Times New Roman" w:hAnsi="Times New Roman" w:cs="Times New Roman"/>
          <w:sz w:val="24"/>
          <w:szCs w:val="24"/>
        </w:rPr>
      </w:pP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О КАЧЕСТВЕ И БЕЗОПАСНОСТИ ПИЩЕВЫХ ПРОДУКТОВ</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Принят</w:t>
      </w: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Государственной Думой</w:t>
      </w: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1 декабря 1999 года</w:t>
      </w:r>
    </w:p>
    <w:p w:rsidR="00BD7A31" w:rsidRPr="00AE364E" w:rsidRDefault="00BD7A31">
      <w:pPr>
        <w:pStyle w:val="ConsPlusNormal"/>
        <w:jc w:val="right"/>
        <w:rPr>
          <w:rFonts w:ascii="Times New Roman" w:hAnsi="Times New Roman" w:cs="Times New Roman"/>
          <w:sz w:val="24"/>
          <w:szCs w:val="24"/>
        </w:rPr>
      </w:pP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Одобрен</w:t>
      </w: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Советом Федерации</w:t>
      </w: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23 декабря 1999 года</w:t>
      </w:r>
    </w:p>
    <w:p w:rsidR="00BD7A31" w:rsidRPr="00AE364E" w:rsidRDefault="00BD7A3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Список изменяющих документов</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w:t>
            </w:r>
            <w:proofErr w:type="gramStart"/>
            <w:r w:rsidRPr="00AE364E">
              <w:rPr>
                <w:rFonts w:ascii="Times New Roman" w:hAnsi="Times New Roman" w:cs="Times New Roman"/>
                <w:color w:val="392C69"/>
                <w:sz w:val="24"/>
                <w:szCs w:val="24"/>
              </w:rPr>
              <w:t>в</w:t>
            </w:r>
            <w:proofErr w:type="gramEnd"/>
            <w:r w:rsidRPr="00AE364E">
              <w:rPr>
                <w:rFonts w:ascii="Times New Roman" w:hAnsi="Times New Roman" w:cs="Times New Roman"/>
                <w:color w:val="392C69"/>
                <w:sz w:val="24"/>
                <w:szCs w:val="24"/>
              </w:rPr>
              <w:t xml:space="preserve"> ред. Федеральных законов от 30.12.2001 </w:t>
            </w:r>
            <w:hyperlink r:id="rId4" w:history="1">
              <w:r w:rsidRPr="00AE364E">
                <w:rPr>
                  <w:rFonts w:ascii="Times New Roman" w:hAnsi="Times New Roman" w:cs="Times New Roman"/>
                  <w:color w:val="0000FF"/>
                  <w:sz w:val="24"/>
                  <w:szCs w:val="24"/>
                </w:rPr>
                <w:t>N 196-ФЗ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 xml:space="preserve">от 10.01.2003 </w:t>
            </w:r>
            <w:hyperlink r:id="rId5" w:history="1">
              <w:r w:rsidRPr="00AE364E">
                <w:rPr>
                  <w:rFonts w:ascii="Times New Roman" w:hAnsi="Times New Roman" w:cs="Times New Roman"/>
                  <w:color w:val="0000FF"/>
                  <w:sz w:val="24"/>
                  <w:szCs w:val="24"/>
                </w:rPr>
                <w:t>N 15-ФЗ</w:t>
              </w:r>
            </w:hyperlink>
            <w:r w:rsidRPr="00AE364E">
              <w:rPr>
                <w:rFonts w:ascii="Times New Roman" w:hAnsi="Times New Roman" w:cs="Times New Roman"/>
                <w:color w:val="392C69"/>
                <w:sz w:val="24"/>
                <w:szCs w:val="24"/>
              </w:rPr>
              <w:t xml:space="preserve">, от 30.06.2003 </w:t>
            </w:r>
            <w:hyperlink r:id="rId6" w:history="1">
              <w:r w:rsidRPr="00AE364E">
                <w:rPr>
                  <w:rFonts w:ascii="Times New Roman" w:hAnsi="Times New Roman" w:cs="Times New Roman"/>
                  <w:color w:val="0000FF"/>
                  <w:sz w:val="24"/>
                  <w:szCs w:val="24"/>
                </w:rPr>
                <w:t>N 86-ФЗ</w:t>
              </w:r>
            </w:hyperlink>
            <w:r w:rsidRPr="00AE364E">
              <w:rPr>
                <w:rFonts w:ascii="Times New Roman" w:hAnsi="Times New Roman" w:cs="Times New Roman"/>
                <w:color w:val="392C69"/>
                <w:sz w:val="24"/>
                <w:szCs w:val="24"/>
              </w:rPr>
              <w:t xml:space="preserve">, от 22.08.2004 </w:t>
            </w:r>
            <w:hyperlink r:id="rId7" w:history="1">
              <w:r w:rsidRPr="00AE364E">
                <w:rPr>
                  <w:rFonts w:ascii="Times New Roman" w:hAnsi="Times New Roman" w:cs="Times New Roman"/>
                  <w:color w:val="0000FF"/>
                  <w:sz w:val="24"/>
                  <w:szCs w:val="24"/>
                </w:rPr>
                <w:t>N 122-ФЗ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 xml:space="preserve">от 09.05.2005 </w:t>
            </w:r>
            <w:hyperlink r:id="rId8" w:history="1">
              <w:r w:rsidRPr="00AE364E">
                <w:rPr>
                  <w:rFonts w:ascii="Times New Roman" w:hAnsi="Times New Roman" w:cs="Times New Roman"/>
                  <w:color w:val="0000FF"/>
                  <w:sz w:val="24"/>
                  <w:szCs w:val="24"/>
                </w:rPr>
                <w:t>N 45-ФЗ</w:t>
              </w:r>
            </w:hyperlink>
            <w:r w:rsidRPr="00AE364E">
              <w:rPr>
                <w:rFonts w:ascii="Times New Roman" w:hAnsi="Times New Roman" w:cs="Times New Roman"/>
                <w:color w:val="392C69"/>
                <w:sz w:val="24"/>
                <w:szCs w:val="24"/>
              </w:rPr>
              <w:t xml:space="preserve">, от 05.12.2005 </w:t>
            </w:r>
            <w:hyperlink r:id="rId9" w:history="1">
              <w:r w:rsidRPr="00AE364E">
                <w:rPr>
                  <w:rFonts w:ascii="Times New Roman" w:hAnsi="Times New Roman" w:cs="Times New Roman"/>
                  <w:color w:val="0000FF"/>
                  <w:sz w:val="24"/>
                  <w:szCs w:val="24"/>
                </w:rPr>
                <w:t>N 151-ФЗ</w:t>
              </w:r>
            </w:hyperlink>
            <w:r w:rsidRPr="00AE364E">
              <w:rPr>
                <w:rFonts w:ascii="Times New Roman" w:hAnsi="Times New Roman" w:cs="Times New Roman"/>
                <w:color w:val="392C69"/>
                <w:sz w:val="24"/>
                <w:szCs w:val="24"/>
              </w:rPr>
              <w:t xml:space="preserve">, от 31.12.2005 </w:t>
            </w:r>
            <w:hyperlink r:id="rId10" w:history="1">
              <w:r w:rsidRPr="00AE364E">
                <w:rPr>
                  <w:rFonts w:ascii="Times New Roman" w:hAnsi="Times New Roman" w:cs="Times New Roman"/>
                  <w:color w:val="0000FF"/>
                  <w:sz w:val="24"/>
                  <w:szCs w:val="24"/>
                </w:rPr>
                <w:t>N 199-ФЗ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 xml:space="preserve">от 31.03.2006 </w:t>
            </w:r>
            <w:hyperlink r:id="rId11" w:history="1">
              <w:r w:rsidRPr="00AE364E">
                <w:rPr>
                  <w:rFonts w:ascii="Times New Roman" w:hAnsi="Times New Roman" w:cs="Times New Roman"/>
                  <w:color w:val="0000FF"/>
                  <w:sz w:val="24"/>
                  <w:szCs w:val="24"/>
                </w:rPr>
                <w:t>N 45-ФЗ</w:t>
              </w:r>
            </w:hyperlink>
            <w:r w:rsidRPr="00AE364E">
              <w:rPr>
                <w:rFonts w:ascii="Times New Roman" w:hAnsi="Times New Roman" w:cs="Times New Roman"/>
                <w:color w:val="392C69"/>
                <w:sz w:val="24"/>
                <w:szCs w:val="24"/>
              </w:rPr>
              <w:t xml:space="preserve">, от 30.12.2006 </w:t>
            </w:r>
            <w:hyperlink r:id="rId12" w:history="1">
              <w:r w:rsidRPr="00AE364E">
                <w:rPr>
                  <w:rFonts w:ascii="Times New Roman" w:hAnsi="Times New Roman" w:cs="Times New Roman"/>
                  <w:color w:val="0000FF"/>
                  <w:sz w:val="24"/>
                  <w:szCs w:val="24"/>
                </w:rPr>
                <w:t>N 266-ФЗ</w:t>
              </w:r>
            </w:hyperlink>
            <w:r w:rsidRPr="00AE364E">
              <w:rPr>
                <w:rFonts w:ascii="Times New Roman" w:hAnsi="Times New Roman" w:cs="Times New Roman"/>
                <w:color w:val="392C69"/>
                <w:sz w:val="24"/>
                <w:szCs w:val="24"/>
              </w:rPr>
              <w:t xml:space="preserve">, от 23.07.2008 </w:t>
            </w:r>
            <w:hyperlink r:id="rId13" w:history="1">
              <w:r w:rsidRPr="00AE364E">
                <w:rPr>
                  <w:rFonts w:ascii="Times New Roman" w:hAnsi="Times New Roman" w:cs="Times New Roman"/>
                  <w:color w:val="0000FF"/>
                  <w:sz w:val="24"/>
                  <w:szCs w:val="24"/>
                </w:rPr>
                <w:t>N 160-ФЗ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 xml:space="preserve">от 30.12.2008 </w:t>
            </w:r>
            <w:hyperlink r:id="rId14" w:history="1">
              <w:r w:rsidRPr="00AE364E">
                <w:rPr>
                  <w:rFonts w:ascii="Times New Roman" w:hAnsi="Times New Roman" w:cs="Times New Roman"/>
                  <w:color w:val="0000FF"/>
                  <w:sz w:val="24"/>
                  <w:szCs w:val="24"/>
                </w:rPr>
                <w:t>N 309-ФЗ</w:t>
              </w:r>
            </w:hyperlink>
            <w:r w:rsidRPr="00AE364E">
              <w:rPr>
                <w:rFonts w:ascii="Times New Roman" w:hAnsi="Times New Roman" w:cs="Times New Roman"/>
                <w:color w:val="392C69"/>
                <w:sz w:val="24"/>
                <w:szCs w:val="24"/>
              </w:rPr>
              <w:t xml:space="preserve">, от 30.12.2008 </w:t>
            </w:r>
            <w:hyperlink r:id="rId15" w:history="1">
              <w:r w:rsidRPr="00AE364E">
                <w:rPr>
                  <w:rFonts w:ascii="Times New Roman" w:hAnsi="Times New Roman" w:cs="Times New Roman"/>
                  <w:color w:val="0000FF"/>
                  <w:sz w:val="24"/>
                  <w:szCs w:val="24"/>
                </w:rPr>
                <w:t>N 313-ФЗ</w:t>
              </w:r>
            </w:hyperlink>
            <w:r w:rsidRPr="00AE364E">
              <w:rPr>
                <w:rFonts w:ascii="Times New Roman" w:hAnsi="Times New Roman" w:cs="Times New Roman"/>
                <w:color w:val="392C69"/>
                <w:sz w:val="24"/>
                <w:szCs w:val="24"/>
              </w:rPr>
              <w:t xml:space="preserve">, от 28.12.2010 </w:t>
            </w:r>
            <w:hyperlink r:id="rId16" w:history="1">
              <w:r w:rsidRPr="00AE364E">
                <w:rPr>
                  <w:rFonts w:ascii="Times New Roman" w:hAnsi="Times New Roman" w:cs="Times New Roman"/>
                  <w:color w:val="0000FF"/>
                  <w:sz w:val="24"/>
                  <w:szCs w:val="24"/>
                </w:rPr>
                <w:t>N 394-ФЗ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 xml:space="preserve">от 18.07.2011 </w:t>
            </w:r>
            <w:hyperlink r:id="rId17" w:history="1">
              <w:r w:rsidRPr="00AE364E">
                <w:rPr>
                  <w:rFonts w:ascii="Times New Roman" w:hAnsi="Times New Roman" w:cs="Times New Roman"/>
                  <w:color w:val="0000FF"/>
                  <w:sz w:val="24"/>
                  <w:szCs w:val="24"/>
                </w:rPr>
                <w:t>N 242-ФЗ</w:t>
              </w:r>
            </w:hyperlink>
            <w:r w:rsidRPr="00AE364E">
              <w:rPr>
                <w:rFonts w:ascii="Times New Roman" w:hAnsi="Times New Roman" w:cs="Times New Roman"/>
                <w:color w:val="392C69"/>
                <w:sz w:val="24"/>
                <w:szCs w:val="24"/>
              </w:rPr>
              <w:t xml:space="preserve">, от 19.07.2011 </w:t>
            </w:r>
            <w:hyperlink r:id="rId18" w:history="1">
              <w:r w:rsidRPr="00AE364E">
                <w:rPr>
                  <w:rFonts w:ascii="Times New Roman" w:hAnsi="Times New Roman" w:cs="Times New Roman"/>
                  <w:color w:val="0000FF"/>
                  <w:sz w:val="24"/>
                  <w:szCs w:val="24"/>
                </w:rPr>
                <w:t>N 248-ФЗ</w:t>
              </w:r>
            </w:hyperlink>
            <w:r w:rsidRPr="00AE364E">
              <w:rPr>
                <w:rFonts w:ascii="Times New Roman" w:hAnsi="Times New Roman" w:cs="Times New Roman"/>
                <w:color w:val="392C69"/>
                <w:sz w:val="24"/>
                <w:szCs w:val="24"/>
              </w:rPr>
              <w:t xml:space="preserve">, от 31.12.2014 </w:t>
            </w:r>
            <w:hyperlink r:id="rId19" w:history="1">
              <w:r w:rsidRPr="00AE364E">
                <w:rPr>
                  <w:rFonts w:ascii="Times New Roman" w:hAnsi="Times New Roman" w:cs="Times New Roman"/>
                  <w:color w:val="0000FF"/>
                  <w:sz w:val="24"/>
                  <w:szCs w:val="24"/>
                </w:rPr>
                <w:t>N 532-ФЗ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 xml:space="preserve">от 13.07.2015 </w:t>
            </w:r>
            <w:hyperlink r:id="rId20" w:history="1">
              <w:r w:rsidRPr="00AE364E">
                <w:rPr>
                  <w:rFonts w:ascii="Times New Roman" w:hAnsi="Times New Roman" w:cs="Times New Roman"/>
                  <w:color w:val="0000FF"/>
                  <w:sz w:val="24"/>
                  <w:szCs w:val="24"/>
                </w:rPr>
                <w:t>N 213-ФЗ</w:t>
              </w:r>
            </w:hyperlink>
            <w:r w:rsidRPr="00AE364E">
              <w:rPr>
                <w:rFonts w:ascii="Times New Roman" w:hAnsi="Times New Roman" w:cs="Times New Roman"/>
                <w:color w:val="392C69"/>
                <w:sz w:val="24"/>
                <w:szCs w:val="24"/>
              </w:rPr>
              <w:t xml:space="preserve">, от 23.04.2018 </w:t>
            </w:r>
            <w:hyperlink r:id="rId21" w:history="1">
              <w:r w:rsidRPr="00AE364E">
                <w:rPr>
                  <w:rFonts w:ascii="Times New Roman" w:hAnsi="Times New Roman" w:cs="Times New Roman"/>
                  <w:color w:val="0000FF"/>
                  <w:sz w:val="24"/>
                  <w:szCs w:val="24"/>
                </w:rPr>
                <w:t>N 101-ФЗ</w:t>
              </w:r>
            </w:hyperlink>
            <w:r w:rsidRPr="00AE364E">
              <w:rPr>
                <w:rFonts w:ascii="Times New Roman" w:hAnsi="Times New Roman" w:cs="Times New Roman"/>
                <w:color w:val="392C69"/>
                <w:sz w:val="24"/>
                <w:szCs w:val="24"/>
              </w:rPr>
              <w:t xml:space="preserve">, от 27.12.2019 </w:t>
            </w:r>
            <w:hyperlink r:id="rId22" w:history="1">
              <w:r w:rsidRPr="00AE364E">
                <w:rPr>
                  <w:rFonts w:ascii="Times New Roman" w:hAnsi="Times New Roman" w:cs="Times New Roman"/>
                  <w:color w:val="0000FF"/>
                  <w:sz w:val="24"/>
                  <w:szCs w:val="24"/>
                </w:rPr>
                <w:t>N 447-ФЗ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proofErr w:type="gramStart"/>
            <w:r w:rsidRPr="00AE364E">
              <w:rPr>
                <w:rFonts w:ascii="Times New Roman" w:hAnsi="Times New Roman" w:cs="Times New Roman"/>
                <w:color w:val="392C69"/>
                <w:sz w:val="24"/>
                <w:szCs w:val="24"/>
              </w:rPr>
              <w:t>от</w:t>
            </w:r>
            <w:proofErr w:type="gramEnd"/>
            <w:r w:rsidRPr="00AE364E">
              <w:rPr>
                <w:rFonts w:ascii="Times New Roman" w:hAnsi="Times New Roman" w:cs="Times New Roman"/>
                <w:color w:val="392C69"/>
                <w:sz w:val="24"/>
                <w:szCs w:val="24"/>
              </w:rPr>
              <w:t xml:space="preserve"> 01.03.2020 </w:t>
            </w:r>
            <w:hyperlink r:id="rId23" w:history="1">
              <w:r w:rsidRPr="00AE364E">
                <w:rPr>
                  <w:rFonts w:ascii="Times New Roman" w:hAnsi="Times New Roman" w:cs="Times New Roman"/>
                  <w:color w:val="0000FF"/>
                  <w:sz w:val="24"/>
                  <w:szCs w:val="24"/>
                </w:rPr>
                <w:t>N 47-ФЗ</w:t>
              </w:r>
            </w:hyperlink>
            <w:r w:rsidRPr="00AE364E">
              <w:rPr>
                <w:rFonts w:ascii="Times New Roman" w:hAnsi="Times New Roman" w:cs="Times New Roman"/>
                <w:color w:val="392C69"/>
                <w:sz w:val="24"/>
                <w:szCs w:val="24"/>
              </w:rPr>
              <w:t xml:space="preserve">, от 13.07.2020 </w:t>
            </w:r>
            <w:hyperlink r:id="rId24" w:history="1">
              <w:r w:rsidRPr="00AE364E">
                <w:rPr>
                  <w:rFonts w:ascii="Times New Roman" w:hAnsi="Times New Roman" w:cs="Times New Roman"/>
                  <w:color w:val="0000FF"/>
                  <w:sz w:val="24"/>
                  <w:szCs w:val="24"/>
                </w:rPr>
                <w:t>N 194-ФЗ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proofErr w:type="gramStart"/>
            <w:r w:rsidRPr="00AE364E">
              <w:rPr>
                <w:rFonts w:ascii="Times New Roman" w:hAnsi="Times New Roman" w:cs="Times New Roman"/>
                <w:color w:val="392C69"/>
                <w:sz w:val="24"/>
                <w:szCs w:val="24"/>
              </w:rPr>
              <w:t>с</w:t>
            </w:r>
            <w:proofErr w:type="gramEnd"/>
            <w:r w:rsidRPr="00AE364E">
              <w:rPr>
                <w:rFonts w:ascii="Times New Roman" w:hAnsi="Times New Roman" w:cs="Times New Roman"/>
                <w:color w:val="392C69"/>
                <w:sz w:val="24"/>
                <w:szCs w:val="24"/>
              </w:rPr>
              <w:t xml:space="preserve"> изм., внесенными Федеральными законами от 12.06.2008 </w:t>
            </w:r>
            <w:hyperlink r:id="rId25" w:history="1">
              <w:r w:rsidRPr="00AE364E">
                <w:rPr>
                  <w:rFonts w:ascii="Times New Roman" w:hAnsi="Times New Roman" w:cs="Times New Roman"/>
                  <w:color w:val="0000FF"/>
                  <w:sz w:val="24"/>
                  <w:szCs w:val="24"/>
                </w:rPr>
                <w:t>N 88-ФЗ</w:t>
              </w:r>
            </w:hyperlink>
            <w:r w:rsidRPr="00AE364E">
              <w:rPr>
                <w:rFonts w:ascii="Times New Roman" w:hAnsi="Times New Roman" w:cs="Times New Roman"/>
                <w:color w:val="392C69"/>
                <w:sz w:val="24"/>
                <w:szCs w:val="24"/>
              </w:rPr>
              <w:t>,</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color w:val="392C69"/>
                <w:sz w:val="24"/>
                <w:szCs w:val="24"/>
              </w:rPr>
              <w:t xml:space="preserve">от 27.10.2008 </w:t>
            </w:r>
            <w:hyperlink r:id="rId26" w:history="1">
              <w:r w:rsidRPr="00AE364E">
                <w:rPr>
                  <w:rFonts w:ascii="Times New Roman" w:hAnsi="Times New Roman" w:cs="Times New Roman"/>
                  <w:color w:val="0000FF"/>
                  <w:sz w:val="24"/>
                  <w:szCs w:val="24"/>
                </w:rPr>
                <w:t>N 178-ФЗ</w:t>
              </w:r>
            </w:hyperlink>
            <w:r w:rsidRPr="00AE364E">
              <w:rPr>
                <w:rFonts w:ascii="Times New Roman" w:hAnsi="Times New Roman" w:cs="Times New Roman"/>
                <w:color w:val="392C69"/>
                <w:sz w:val="24"/>
                <w:szCs w:val="24"/>
              </w:rPr>
              <w:t xml:space="preserve">, от 22.12.2008 </w:t>
            </w:r>
            <w:hyperlink r:id="rId27" w:history="1">
              <w:r w:rsidRPr="00AE364E">
                <w:rPr>
                  <w:rFonts w:ascii="Times New Roman" w:hAnsi="Times New Roman" w:cs="Times New Roman"/>
                  <w:color w:val="0000FF"/>
                  <w:sz w:val="24"/>
                  <w:szCs w:val="24"/>
                </w:rPr>
                <w:t>N 268-ФЗ</w:t>
              </w:r>
            </w:hyperlink>
            <w:r w:rsidRPr="00AE364E">
              <w:rPr>
                <w:rFonts w:ascii="Times New Roman" w:hAnsi="Times New Roman" w:cs="Times New Roman"/>
                <w:color w:val="392C69"/>
                <w:sz w:val="24"/>
                <w:szCs w:val="24"/>
              </w:rPr>
              <w:t xml:space="preserve">, от 31.12.2014 N </w:t>
            </w:r>
            <w:hyperlink r:id="rId28" w:history="1">
              <w:r w:rsidRPr="00AE364E">
                <w:rPr>
                  <w:rFonts w:ascii="Times New Roman" w:hAnsi="Times New Roman" w:cs="Times New Roman"/>
                  <w:color w:val="0000FF"/>
                  <w:sz w:val="24"/>
                  <w:szCs w:val="24"/>
                </w:rPr>
                <w:t>493-ФЗ</w:t>
              </w:r>
            </w:hyperlink>
            <w:r w:rsidRPr="00AE364E">
              <w:rPr>
                <w:rFonts w:ascii="Times New Roman" w:hAnsi="Times New Roman" w:cs="Times New Roman"/>
                <w:color w:val="392C69"/>
                <w:sz w:val="24"/>
                <w:szCs w:val="24"/>
              </w:rPr>
              <w:t>)</w:t>
            </w:r>
          </w:p>
        </w:tc>
      </w:tr>
    </w:tbl>
    <w:p w:rsidR="00BD7A31" w:rsidRPr="00AE364E" w:rsidRDefault="00BD7A31">
      <w:pPr>
        <w:pStyle w:val="ConsPlusNormal"/>
        <w:jc w:val="center"/>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преамбула</w:t>
      </w:r>
      <w:proofErr w:type="gramEnd"/>
      <w:r w:rsidRPr="00AE364E">
        <w:rPr>
          <w:rFonts w:ascii="Times New Roman" w:hAnsi="Times New Roman" w:cs="Times New Roman"/>
          <w:sz w:val="24"/>
          <w:szCs w:val="24"/>
        </w:rPr>
        <w:t xml:space="preserve"> в ред. Федерального </w:t>
      </w:r>
      <w:hyperlink r:id="rId29"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jc w:val="center"/>
        <w:outlineLvl w:val="0"/>
        <w:rPr>
          <w:rFonts w:ascii="Times New Roman" w:hAnsi="Times New Roman" w:cs="Times New Roman"/>
          <w:sz w:val="24"/>
          <w:szCs w:val="24"/>
        </w:rPr>
      </w:pPr>
      <w:r w:rsidRPr="00AE364E">
        <w:rPr>
          <w:rFonts w:ascii="Times New Roman" w:hAnsi="Times New Roman" w:cs="Times New Roman"/>
          <w:sz w:val="24"/>
          <w:szCs w:val="24"/>
        </w:rPr>
        <w:t>Глава I. ОБЩИЕ ПОЛОЖЕНИЯ</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1. Основные понятия</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3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В целях настоящего Федерального закона используются следующие основные понятия:</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w:t>
      </w:r>
      <w:proofErr w:type="spellStart"/>
      <w:r w:rsidRPr="00AE364E">
        <w:rPr>
          <w:rFonts w:ascii="Times New Roman" w:hAnsi="Times New Roman" w:cs="Times New Roman"/>
          <w:sz w:val="24"/>
          <w:szCs w:val="24"/>
        </w:rPr>
        <w:t>ароматизаторы</w:t>
      </w:r>
      <w:proofErr w:type="spellEnd"/>
      <w:r w:rsidRPr="00AE364E">
        <w:rPr>
          <w:rFonts w:ascii="Times New Roman" w:hAnsi="Times New Roman" w:cs="Times New Roman"/>
          <w:sz w:val="24"/>
          <w:szCs w:val="24"/>
        </w:rPr>
        <w:t>, а также продовольственное сырье;</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здоровое</w:t>
      </w:r>
      <w:proofErr w:type="gramEnd"/>
      <w:r w:rsidRPr="00AE364E">
        <w:rPr>
          <w:rFonts w:ascii="Times New Roman" w:hAnsi="Times New Roman" w:cs="Times New Roman"/>
          <w:sz w:val="24"/>
          <w:szCs w:val="24"/>
        </w:rPr>
        <w:t xml:space="preserve"> питание - питание, ежедневный рацион которого основывается на </w:t>
      </w:r>
      <w:r w:rsidRPr="00AE364E">
        <w:rPr>
          <w:rFonts w:ascii="Times New Roman" w:hAnsi="Times New Roman" w:cs="Times New Roman"/>
          <w:sz w:val="24"/>
          <w:szCs w:val="24"/>
        </w:rPr>
        <w:lastRenderedPageBreak/>
        <w:t>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горячее</w:t>
      </w:r>
      <w:proofErr w:type="gramEnd"/>
      <w:r w:rsidRPr="00AE364E">
        <w:rPr>
          <w:rFonts w:ascii="Times New Roman" w:hAnsi="Times New Roman" w:cs="Times New Roman"/>
          <w:sz w:val="24"/>
          <w:szCs w:val="24"/>
        </w:rPr>
        <w:t xml:space="preserve">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качество</w:t>
      </w:r>
      <w:proofErr w:type="gramEnd"/>
      <w:r w:rsidRPr="00AE364E">
        <w:rPr>
          <w:rFonts w:ascii="Times New Roman" w:hAnsi="Times New Roman" w:cs="Times New Roman"/>
          <w:sz w:val="24"/>
          <w:szCs w:val="24"/>
        </w:rPr>
        <w:t xml:space="preserve">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материалы</w:t>
      </w:r>
      <w:proofErr w:type="gramEnd"/>
      <w:r w:rsidRPr="00AE364E">
        <w:rPr>
          <w:rFonts w:ascii="Times New Roman" w:hAnsi="Times New Roman" w:cs="Times New Roman"/>
          <w:sz w:val="24"/>
          <w:szCs w:val="24"/>
        </w:rPr>
        <w:t xml:space="preserve">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обращение</w:t>
      </w:r>
      <w:proofErr w:type="gramEnd"/>
      <w:r w:rsidRPr="00AE364E">
        <w:rPr>
          <w:rFonts w:ascii="Times New Roman" w:hAnsi="Times New Roman" w:cs="Times New Roman"/>
          <w:sz w:val="24"/>
          <w:szCs w:val="24"/>
        </w:rPr>
        <w:t xml:space="preserve">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пищевая</w:t>
      </w:r>
      <w:proofErr w:type="gramEnd"/>
      <w:r w:rsidRPr="00AE364E">
        <w:rPr>
          <w:rFonts w:ascii="Times New Roman" w:hAnsi="Times New Roman" w:cs="Times New Roman"/>
          <w:sz w:val="24"/>
          <w:szCs w:val="24"/>
        </w:rPr>
        <w:t xml:space="preserve">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потребительские</w:t>
      </w:r>
      <w:proofErr w:type="gramEnd"/>
      <w:r w:rsidRPr="00AE364E">
        <w:rPr>
          <w:rFonts w:ascii="Times New Roman" w:hAnsi="Times New Roman" w:cs="Times New Roman"/>
          <w:sz w:val="24"/>
          <w:szCs w:val="24"/>
        </w:rPr>
        <w:t xml:space="preserve">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w:t>
      </w:r>
      <w:proofErr w:type="spellStart"/>
      <w:r w:rsidRPr="00AE364E">
        <w:rPr>
          <w:rFonts w:ascii="Times New Roman" w:hAnsi="Times New Roman" w:cs="Times New Roman"/>
          <w:sz w:val="24"/>
          <w:szCs w:val="24"/>
        </w:rPr>
        <w:t>пробиотических</w:t>
      </w:r>
      <w:proofErr w:type="spellEnd"/>
      <w:r w:rsidRPr="00AE364E">
        <w:rPr>
          <w:rFonts w:ascii="Times New Roman" w:hAnsi="Times New Roman" w:cs="Times New Roman"/>
          <w:sz w:val="24"/>
          <w:szCs w:val="24"/>
        </w:rPr>
        <w:t xml:space="preserve"> и (или) технологических микроорганизмов в декларированных количествах);</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сортность</w:t>
      </w:r>
      <w:proofErr w:type="gramEnd"/>
      <w:r w:rsidRPr="00AE364E">
        <w:rPr>
          <w:rFonts w:ascii="Times New Roman" w:hAnsi="Times New Roman" w:cs="Times New Roman"/>
          <w:sz w:val="24"/>
          <w:szCs w:val="24"/>
        </w:rPr>
        <w:t xml:space="preserve">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товаросопроводительные</w:t>
      </w:r>
      <w:proofErr w:type="gramEnd"/>
      <w:r w:rsidRPr="00AE364E">
        <w:rPr>
          <w:rFonts w:ascii="Times New Roman" w:hAnsi="Times New Roman" w:cs="Times New Roman"/>
          <w:sz w:val="24"/>
          <w:szCs w:val="24"/>
        </w:rPr>
        <w:t xml:space="preserve">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фальсифицированные</w:t>
      </w:r>
      <w:proofErr w:type="gramEnd"/>
      <w:r w:rsidRPr="00AE364E">
        <w:rPr>
          <w:rFonts w:ascii="Times New Roman" w:hAnsi="Times New Roman" w:cs="Times New Roman"/>
          <w:sz w:val="24"/>
          <w:szCs w:val="24"/>
        </w:rPr>
        <w:t xml:space="preserve">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физиологическая</w:t>
      </w:r>
      <w:proofErr w:type="gramEnd"/>
      <w:r w:rsidRPr="00AE364E">
        <w:rPr>
          <w:rFonts w:ascii="Times New Roman" w:hAnsi="Times New Roman" w:cs="Times New Roman"/>
          <w:sz w:val="24"/>
          <w:szCs w:val="24"/>
        </w:rPr>
        <w:t xml:space="preserve"> потребность в пищевых продуктах - научно обоснованные нормы потребления пищевых продуктов, при потреблении которых полностью удовлетворяются </w:t>
      </w:r>
      <w:r w:rsidRPr="00AE364E">
        <w:rPr>
          <w:rFonts w:ascii="Times New Roman" w:hAnsi="Times New Roman" w:cs="Times New Roman"/>
          <w:sz w:val="24"/>
          <w:szCs w:val="24"/>
        </w:rPr>
        <w:lastRenderedPageBreak/>
        <w:t>физиологические потребности человека в необходимых веществах.</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2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bookmarkStart w:id="1" w:name="P53"/>
      <w:bookmarkEnd w:id="1"/>
      <w:r w:rsidRPr="00AE364E">
        <w:rPr>
          <w:rFonts w:ascii="Times New Roman" w:hAnsi="Times New Roman" w:cs="Times New Roman"/>
          <w:sz w:val="24"/>
          <w:szCs w:val="24"/>
        </w:rPr>
        <w:t>Статья 2. Правовое регулирование отношений в области обеспечения качества и безопасности пищевых продуктов</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Части вторая - третья утратили силу. - Федеральный </w:t>
      </w:r>
      <w:hyperlink r:id="rId31"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2.1. Принципы здорового питания</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32"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обеспечение</w:t>
      </w:r>
      <w:proofErr w:type="gramEnd"/>
      <w:r w:rsidRPr="00AE364E">
        <w:rPr>
          <w:rFonts w:ascii="Times New Roman" w:hAnsi="Times New Roman" w:cs="Times New Roman"/>
          <w:sz w:val="24"/>
          <w:szCs w:val="24"/>
        </w:rPr>
        <w:t xml:space="preserve">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соответствие</w:t>
      </w:r>
      <w:proofErr w:type="gramEnd"/>
      <w:r w:rsidRPr="00AE364E">
        <w:rPr>
          <w:rFonts w:ascii="Times New Roman" w:hAnsi="Times New Roman" w:cs="Times New Roman"/>
          <w:sz w:val="24"/>
          <w:szCs w:val="24"/>
        </w:rPr>
        <w:t xml:space="preserve"> энергетической ценности ежедневного рациона </w:t>
      </w:r>
      <w:proofErr w:type="spellStart"/>
      <w:r w:rsidRPr="00AE364E">
        <w:rPr>
          <w:rFonts w:ascii="Times New Roman" w:hAnsi="Times New Roman" w:cs="Times New Roman"/>
          <w:sz w:val="24"/>
          <w:szCs w:val="24"/>
        </w:rPr>
        <w:t>энергозатратам</w:t>
      </w:r>
      <w:proofErr w:type="spellEnd"/>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соответствие</w:t>
      </w:r>
      <w:proofErr w:type="gramEnd"/>
      <w:r w:rsidRPr="00AE364E">
        <w:rPr>
          <w:rFonts w:ascii="Times New Roman" w:hAnsi="Times New Roman" w:cs="Times New Roman"/>
          <w:sz w:val="24"/>
          <w:szCs w:val="24"/>
        </w:rPr>
        <w:t xml:space="preserve"> химического состава ежедневного рациона физиологическим потребностям человека в </w:t>
      </w:r>
      <w:proofErr w:type="spellStart"/>
      <w:r w:rsidRPr="00AE364E">
        <w:rPr>
          <w:rFonts w:ascii="Times New Roman" w:hAnsi="Times New Roman" w:cs="Times New Roman"/>
          <w:sz w:val="24"/>
          <w:szCs w:val="24"/>
        </w:rPr>
        <w:t>макронутриентах</w:t>
      </w:r>
      <w:proofErr w:type="spellEnd"/>
      <w:r w:rsidRPr="00AE364E">
        <w:rPr>
          <w:rFonts w:ascii="Times New Roman" w:hAnsi="Times New Roman" w:cs="Times New Roman"/>
          <w:sz w:val="24"/>
          <w:szCs w:val="24"/>
        </w:rPr>
        <w:t xml:space="preserve">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наличие</w:t>
      </w:r>
      <w:proofErr w:type="gramEnd"/>
      <w:r w:rsidRPr="00AE364E">
        <w:rPr>
          <w:rFonts w:ascii="Times New Roman" w:hAnsi="Times New Roman" w:cs="Times New Roman"/>
          <w:sz w:val="24"/>
          <w:szCs w:val="24"/>
        </w:rPr>
        <w:t xml:space="preserve">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обеспечение</w:t>
      </w:r>
      <w:proofErr w:type="gramEnd"/>
      <w:r w:rsidRPr="00AE364E">
        <w:rPr>
          <w:rFonts w:ascii="Times New Roman" w:hAnsi="Times New Roman" w:cs="Times New Roman"/>
          <w:sz w:val="24"/>
          <w:szCs w:val="24"/>
        </w:rPr>
        <w:t xml:space="preserve"> максимально разнообразного здорового питания и оптимального его режима;</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применение</w:t>
      </w:r>
      <w:proofErr w:type="gramEnd"/>
      <w:r w:rsidRPr="00AE364E">
        <w:rPr>
          <w:rFonts w:ascii="Times New Roman" w:hAnsi="Times New Roman" w:cs="Times New Roman"/>
          <w:sz w:val="24"/>
          <w:szCs w:val="24"/>
        </w:rPr>
        <w:t xml:space="preserve"> технологической обработки и кулинарной обработки пищевых продуктов, обеспечивающих сохранность их исходной пищевой ценности;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обеспечение</w:t>
      </w:r>
      <w:proofErr w:type="gramEnd"/>
      <w:r w:rsidRPr="00AE364E">
        <w:rPr>
          <w:rFonts w:ascii="Times New Roman" w:hAnsi="Times New Roman" w:cs="Times New Roman"/>
          <w:sz w:val="24"/>
          <w:szCs w:val="24"/>
        </w:rPr>
        <w:t xml:space="preserve"> соблюдения санитарно-эпидемиологических требований на всех этапах обращения пищевых продуктов;</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исключение</w:t>
      </w:r>
      <w:proofErr w:type="gramEnd"/>
      <w:r w:rsidRPr="00AE364E">
        <w:rPr>
          <w:rFonts w:ascii="Times New Roman" w:hAnsi="Times New Roman" w:cs="Times New Roman"/>
          <w:sz w:val="24"/>
          <w:szCs w:val="24"/>
        </w:rPr>
        <w:t xml:space="preserve"> использования фальсифицированных пищевых продуктов, материалов и изделий.</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lastRenderedPageBreak/>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3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3. Обращение пищевых продуктов, материалов и изделий</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33"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Запрещается обращение пищевых продуктов, материалов и изделий:</w:t>
      </w:r>
    </w:p>
    <w:p w:rsidR="00BD7A31" w:rsidRPr="00AE364E" w:rsidRDefault="00BD7A31">
      <w:pPr>
        <w:pStyle w:val="ConsPlusNormal"/>
        <w:spacing w:before="220"/>
        <w:ind w:firstLine="540"/>
        <w:jc w:val="both"/>
        <w:rPr>
          <w:rFonts w:ascii="Times New Roman" w:hAnsi="Times New Roman" w:cs="Times New Roman"/>
          <w:sz w:val="24"/>
          <w:szCs w:val="24"/>
        </w:rPr>
      </w:pPr>
      <w:bookmarkStart w:id="2" w:name="P78"/>
      <w:bookmarkEnd w:id="2"/>
      <w:proofErr w:type="gramStart"/>
      <w:r w:rsidRPr="00AE364E">
        <w:rPr>
          <w:rFonts w:ascii="Times New Roman" w:hAnsi="Times New Roman" w:cs="Times New Roman"/>
          <w:sz w:val="24"/>
          <w:szCs w:val="24"/>
        </w:rPr>
        <w:t>которые</w:t>
      </w:r>
      <w:proofErr w:type="gramEnd"/>
      <w:r w:rsidRPr="00AE364E">
        <w:rPr>
          <w:rFonts w:ascii="Times New Roman" w:hAnsi="Times New Roman" w:cs="Times New Roman"/>
          <w:sz w:val="24"/>
          <w:szCs w:val="24"/>
        </w:rPr>
        <w:t xml:space="preserve"> являются опасными и (или) некачественными по органолептическим показателям;</w:t>
      </w:r>
    </w:p>
    <w:p w:rsidR="00BD7A31" w:rsidRPr="00AE364E" w:rsidRDefault="00BD7A31">
      <w:pPr>
        <w:pStyle w:val="ConsPlusNormal"/>
        <w:spacing w:before="220"/>
        <w:ind w:firstLine="540"/>
        <w:jc w:val="both"/>
        <w:rPr>
          <w:rFonts w:ascii="Times New Roman" w:hAnsi="Times New Roman" w:cs="Times New Roman"/>
          <w:sz w:val="24"/>
          <w:szCs w:val="24"/>
        </w:rPr>
      </w:pPr>
      <w:bookmarkStart w:id="3" w:name="P79"/>
      <w:bookmarkEnd w:id="3"/>
      <w:r w:rsidRPr="00AE364E">
        <w:rPr>
          <w:rFonts w:ascii="Times New Roman" w:hAnsi="Times New Roman" w:cs="Times New Roman"/>
          <w:sz w:val="24"/>
          <w:szCs w:val="24"/>
        </w:rP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BD7A31" w:rsidRPr="00AE364E" w:rsidRDefault="00BD7A31">
      <w:pPr>
        <w:pStyle w:val="ConsPlusNormal"/>
        <w:spacing w:before="220"/>
        <w:ind w:firstLine="540"/>
        <w:jc w:val="both"/>
        <w:rPr>
          <w:rFonts w:ascii="Times New Roman" w:hAnsi="Times New Roman" w:cs="Times New Roman"/>
          <w:sz w:val="24"/>
          <w:szCs w:val="24"/>
        </w:rPr>
      </w:pPr>
      <w:bookmarkStart w:id="4" w:name="P80"/>
      <w:bookmarkEnd w:id="4"/>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отношении которых установлен факт фальсификации;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отношении которых не может быть подтверждена </w:t>
      </w:r>
      <w:proofErr w:type="spellStart"/>
      <w:r w:rsidRPr="00AE364E">
        <w:rPr>
          <w:rFonts w:ascii="Times New Roman" w:hAnsi="Times New Roman" w:cs="Times New Roman"/>
          <w:sz w:val="24"/>
          <w:szCs w:val="24"/>
        </w:rPr>
        <w:t>прослеживаемость</w:t>
      </w:r>
      <w:proofErr w:type="spellEnd"/>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которые</w:t>
      </w:r>
      <w:proofErr w:type="gramEnd"/>
      <w:r w:rsidRPr="00AE364E">
        <w:rPr>
          <w:rFonts w:ascii="Times New Roman" w:hAnsi="Times New Roman" w:cs="Times New Roman"/>
          <w:sz w:val="24"/>
          <w:szCs w:val="24"/>
        </w:rPr>
        <w:t xml:space="preserve">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BD7A31" w:rsidRPr="00AE364E" w:rsidRDefault="00BD7A31">
      <w:pPr>
        <w:pStyle w:val="ConsPlusNormal"/>
        <w:spacing w:before="220"/>
        <w:ind w:firstLine="540"/>
        <w:jc w:val="both"/>
        <w:rPr>
          <w:rFonts w:ascii="Times New Roman" w:hAnsi="Times New Roman" w:cs="Times New Roman"/>
          <w:sz w:val="24"/>
          <w:szCs w:val="24"/>
        </w:rPr>
      </w:pPr>
      <w:bookmarkStart w:id="5" w:name="P83"/>
      <w:bookmarkEnd w:id="5"/>
      <w:proofErr w:type="gramStart"/>
      <w:r w:rsidRPr="00AE364E">
        <w:rPr>
          <w:rFonts w:ascii="Times New Roman" w:hAnsi="Times New Roman" w:cs="Times New Roman"/>
          <w:sz w:val="24"/>
          <w:szCs w:val="24"/>
        </w:rPr>
        <w:t>которые</w:t>
      </w:r>
      <w:proofErr w:type="gramEnd"/>
      <w:r w:rsidRPr="00AE364E">
        <w:rPr>
          <w:rFonts w:ascii="Times New Roman" w:hAnsi="Times New Roman" w:cs="Times New Roman"/>
          <w:sz w:val="24"/>
          <w:szCs w:val="24"/>
        </w:rPr>
        <w:t xml:space="preserve"> не имеют товаросопроводительных документов.</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3. Пищевые продукты, материалы и изделия, указанные в </w:t>
      </w:r>
      <w:hyperlink w:anchor="P78" w:history="1">
        <w:r w:rsidRPr="00AE364E">
          <w:rPr>
            <w:rFonts w:ascii="Times New Roman" w:hAnsi="Times New Roman" w:cs="Times New Roman"/>
            <w:color w:val="0000FF"/>
            <w:sz w:val="24"/>
            <w:szCs w:val="24"/>
          </w:rPr>
          <w:t>абзацах втором</w:t>
        </w:r>
      </w:hyperlink>
      <w:r w:rsidRPr="00AE364E">
        <w:rPr>
          <w:rFonts w:ascii="Times New Roman" w:hAnsi="Times New Roman" w:cs="Times New Roman"/>
          <w:sz w:val="24"/>
          <w:szCs w:val="24"/>
        </w:rPr>
        <w:t xml:space="preserve"> и </w:t>
      </w:r>
      <w:hyperlink w:anchor="P79" w:history="1">
        <w:r w:rsidRPr="00AE364E">
          <w:rPr>
            <w:rFonts w:ascii="Times New Roman" w:hAnsi="Times New Roman" w:cs="Times New Roman"/>
            <w:color w:val="0000FF"/>
            <w:sz w:val="24"/>
            <w:szCs w:val="24"/>
          </w:rPr>
          <w:t>третьем пункта 2</w:t>
        </w:r>
      </w:hyperlink>
      <w:r w:rsidRPr="00AE364E">
        <w:rPr>
          <w:rFonts w:ascii="Times New Roman" w:hAnsi="Times New Roman" w:cs="Times New Roman"/>
          <w:sz w:val="24"/>
          <w:szCs w:val="24"/>
        </w:rPr>
        <w:t xml:space="preserve">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4. Пищевые продукты, материалы и изделия, указанные в </w:t>
      </w:r>
      <w:hyperlink w:anchor="P80" w:history="1">
        <w:r w:rsidRPr="00AE364E">
          <w:rPr>
            <w:rFonts w:ascii="Times New Roman" w:hAnsi="Times New Roman" w:cs="Times New Roman"/>
            <w:color w:val="0000FF"/>
            <w:sz w:val="24"/>
            <w:szCs w:val="24"/>
          </w:rPr>
          <w:t>абзацах четвертом</w:t>
        </w:r>
      </w:hyperlink>
      <w:r w:rsidRPr="00AE364E">
        <w:rPr>
          <w:rFonts w:ascii="Times New Roman" w:hAnsi="Times New Roman" w:cs="Times New Roman"/>
          <w:sz w:val="24"/>
          <w:szCs w:val="24"/>
        </w:rPr>
        <w:t xml:space="preserve"> - </w:t>
      </w:r>
      <w:hyperlink w:anchor="P83" w:history="1">
        <w:r w:rsidRPr="00AE364E">
          <w:rPr>
            <w:rFonts w:ascii="Times New Roman" w:hAnsi="Times New Roman" w:cs="Times New Roman"/>
            <w:color w:val="0000FF"/>
            <w:sz w:val="24"/>
            <w:szCs w:val="24"/>
          </w:rPr>
          <w:t>седьмом пункта 2</w:t>
        </w:r>
      </w:hyperlink>
      <w:r w:rsidRPr="00AE364E">
        <w:rPr>
          <w:rFonts w:ascii="Times New Roman" w:hAnsi="Times New Roman" w:cs="Times New Roman"/>
          <w:sz w:val="24"/>
          <w:szCs w:val="24"/>
        </w:rPr>
        <w:t xml:space="preserve"> настоящей статьи, признаются некачественными и подлежат экспертизе, утилизации или уничтожению в порядке, устанавливаемом Правительством Российской Федерации.</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4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lastRenderedPageBreak/>
        <w:t>Статья 4. Обеспечение качества и безопасности пищевых продуктов, материалов и изделий</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34"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Качество и безопасность пищевых продуктов, материалов и изделий обеспечиваются посредством:</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применения</w:t>
      </w:r>
      <w:proofErr w:type="gramEnd"/>
      <w:r w:rsidRPr="00AE364E">
        <w:rPr>
          <w:rFonts w:ascii="Times New Roman" w:hAnsi="Times New Roman" w:cs="Times New Roman"/>
          <w:sz w:val="24"/>
          <w:szCs w:val="24"/>
        </w:rPr>
        <w:t xml:space="preserve">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проведения</w:t>
      </w:r>
      <w:proofErr w:type="gramEnd"/>
      <w:r w:rsidRPr="00AE364E">
        <w:rPr>
          <w:rFonts w:ascii="Times New Roman" w:hAnsi="Times New Roman" w:cs="Times New Roman"/>
          <w:sz w:val="24"/>
          <w:szCs w:val="24"/>
        </w:rPr>
        <w:t xml:space="preserve">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определения</w:t>
      </w:r>
      <w:proofErr w:type="gramEnd"/>
      <w:r w:rsidRPr="00AE364E">
        <w:rPr>
          <w:rFonts w:ascii="Times New Roman" w:hAnsi="Times New Roman" w:cs="Times New Roman"/>
          <w:sz w:val="24"/>
          <w:szCs w:val="24"/>
        </w:rPr>
        <w:t xml:space="preserve">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проведения</w:t>
      </w:r>
      <w:proofErr w:type="gramEnd"/>
      <w:r w:rsidRPr="00AE364E">
        <w:rPr>
          <w:rFonts w:ascii="Times New Roman" w:hAnsi="Times New Roman" w:cs="Times New Roman"/>
          <w:sz w:val="24"/>
          <w:szCs w:val="24"/>
        </w:rPr>
        <w:t xml:space="preserve">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применения</w:t>
      </w:r>
      <w:proofErr w:type="gramEnd"/>
      <w:r w:rsidRPr="00AE364E">
        <w:rPr>
          <w:rFonts w:ascii="Times New Roman" w:hAnsi="Times New Roman" w:cs="Times New Roman"/>
          <w:sz w:val="24"/>
          <w:szCs w:val="24"/>
        </w:rPr>
        <w:t xml:space="preserve">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маркировки</w:t>
      </w:r>
      <w:proofErr w:type="gramEnd"/>
      <w:r w:rsidRPr="00AE364E">
        <w:rPr>
          <w:rFonts w:ascii="Times New Roman" w:hAnsi="Times New Roman" w:cs="Times New Roman"/>
          <w:sz w:val="24"/>
          <w:szCs w:val="24"/>
        </w:rPr>
        <w:t xml:space="preserve"> отдельных видов пищевых продуктов средствами идентификации;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развития</w:t>
      </w:r>
      <w:proofErr w:type="gramEnd"/>
      <w:r w:rsidRPr="00AE364E">
        <w:rPr>
          <w:rFonts w:ascii="Times New Roman" w:hAnsi="Times New Roman" w:cs="Times New Roman"/>
          <w:sz w:val="24"/>
          <w:szCs w:val="24"/>
        </w:rPr>
        <w:t xml:space="preserve"> мер в сфере стандартизации в целях повышения качества пищевых продуктов, материалов и изделий, процессов и технологий их производства;</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стимулирования</w:t>
      </w:r>
      <w:proofErr w:type="gramEnd"/>
      <w:r w:rsidRPr="00AE364E">
        <w:rPr>
          <w:rFonts w:ascii="Times New Roman" w:hAnsi="Times New Roman" w:cs="Times New Roman"/>
          <w:sz w:val="24"/>
          <w:szCs w:val="24"/>
        </w:rPr>
        <w:t xml:space="preserve"> производителей к изготовлению пищевых продуктов, отвечающих критериям качества и принципам здорового питания;</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нормирования</w:t>
      </w:r>
      <w:proofErr w:type="gramEnd"/>
      <w:r w:rsidRPr="00AE364E">
        <w:rPr>
          <w:rFonts w:ascii="Times New Roman" w:hAnsi="Times New Roman" w:cs="Times New Roman"/>
          <w:sz w:val="24"/>
          <w:szCs w:val="24"/>
        </w:rPr>
        <w:t xml:space="preserve">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установления</w:t>
      </w:r>
      <w:proofErr w:type="gramEnd"/>
      <w:r w:rsidRPr="00AE364E">
        <w:rPr>
          <w:rFonts w:ascii="Times New Roman" w:hAnsi="Times New Roman" w:cs="Times New Roman"/>
          <w:sz w:val="24"/>
          <w:szCs w:val="24"/>
        </w:rPr>
        <w:t xml:space="preserve"> санитарно-эпидемиологических </w:t>
      </w:r>
      <w:hyperlink r:id="rId35" w:history="1">
        <w:r w:rsidRPr="00AE364E">
          <w:rPr>
            <w:rFonts w:ascii="Times New Roman" w:hAnsi="Times New Roman" w:cs="Times New Roman"/>
            <w:color w:val="0000FF"/>
            <w:sz w:val="24"/>
            <w:szCs w:val="24"/>
          </w:rPr>
          <w:t>требований</w:t>
        </w:r>
      </w:hyperlink>
      <w:r w:rsidRPr="00AE364E">
        <w:rPr>
          <w:rFonts w:ascii="Times New Roman" w:hAnsi="Times New Roman" w:cs="Times New Roman"/>
          <w:sz w:val="24"/>
          <w:szCs w:val="24"/>
        </w:rPr>
        <w:t xml:space="preserve"> к организации питания и проведению производственного контроля за качеством и безопасностью пищевых продуктов;</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организации</w:t>
      </w:r>
      <w:proofErr w:type="gramEnd"/>
      <w:r w:rsidRPr="00AE364E">
        <w:rPr>
          <w:rFonts w:ascii="Times New Roman" w:hAnsi="Times New Roman" w:cs="Times New Roman"/>
          <w:sz w:val="24"/>
          <w:szCs w:val="24"/>
        </w:rPr>
        <w:t xml:space="preserve"> информационно-просветительской работы по формированию культуры здорового питания;</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поддержки</w:t>
      </w:r>
      <w:proofErr w:type="gramEnd"/>
      <w:r w:rsidRPr="00AE364E">
        <w:rPr>
          <w:rFonts w:ascii="Times New Roman" w:hAnsi="Times New Roman" w:cs="Times New Roman"/>
          <w:sz w:val="24"/>
          <w:szCs w:val="24"/>
        </w:rPr>
        <w:t xml:space="preserve"> производства пищевых продуктов для здорового питания.</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5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lastRenderedPageBreak/>
        <w:t>Статья 5. Информация о качестве и безопасности пищевых продуктов, материалов и изделий</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36"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w:t>
      </w:r>
      <w:hyperlink r:id="rId37" w:history="1">
        <w:r w:rsidRPr="00AE364E">
          <w:rPr>
            <w:rFonts w:ascii="Times New Roman" w:hAnsi="Times New Roman" w:cs="Times New Roman"/>
            <w:color w:val="0000FF"/>
            <w:sz w:val="24"/>
            <w:szCs w:val="24"/>
          </w:rPr>
          <w:t>критериев</w:t>
        </w:r>
      </w:hyperlink>
      <w:r w:rsidRPr="00AE364E">
        <w:rPr>
          <w:rFonts w:ascii="Times New Roman" w:hAnsi="Times New Roman" w:cs="Times New Roman"/>
          <w:sz w:val="24"/>
          <w:szCs w:val="24"/>
        </w:rPr>
        <w:t>,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jc w:val="center"/>
        <w:outlineLvl w:val="0"/>
        <w:rPr>
          <w:rFonts w:ascii="Times New Roman" w:hAnsi="Times New Roman" w:cs="Times New Roman"/>
          <w:sz w:val="24"/>
          <w:szCs w:val="24"/>
        </w:rPr>
      </w:pPr>
      <w:r w:rsidRPr="00AE364E">
        <w:rPr>
          <w:rFonts w:ascii="Times New Roman" w:hAnsi="Times New Roman" w:cs="Times New Roman"/>
          <w:sz w:val="24"/>
          <w:szCs w:val="24"/>
        </w:rPr>
        <w:t>Глава II. ПОЛНОМОЧИЯ РОССИЙСКОЙ ФЕДЕРАЦИИ</w:t>
      </w: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В ОБЛАСТИ ОБЕСПЕЧЕНИЯ КАЧЕСТВА И БЕЗОПАСНОСТИ</w:t>
      </w: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ПИЩЕВЫХ ПРОДУКТОВ</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38"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22.08.2004 N 122-ФЗ)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6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6. Полномочия органов государственной власти в области обеспечения качества и безопасности пищевых продуктов</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39"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lastRenderedPageBreak/>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разработка</w:t>
      </w:r>
      <w:proofErr w:type="gramEnd"/>
      <w:r w:rsidRPr="00AE364E">
        <w:rPr>
          <w:rFonts w:ascii="Times New Roman" w:hAnsi="Times New Roman" w:cs="Times New Roman"/>
          <w:sz w:val="24"/>
          <w:szCs w:val="24"/>
        </w:rPr>
        <w:t xml:space="preserve"> и проведение в Российской Федерации единой государственной политики;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разработка</w:t>
      </w:r>
      <w:proofErr w:type="gramEnd"/>
      <w:r w:rsidRPr="00AE364E">
        <w:rPr>
          <w:rFonts w:ascii="Times New Roman" w:hAnsi="Times New Roman" w:cs="Times New Roman"/>
          <w:sz w:val="24"/>
          <w:szCs w:val="24"/>
        </w:rPr>
        <w:t xml:space="preserve">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внедрение</w:t>
      </w:r>
      <w:proofErr w:type="gramEnd"/>
      <w:r w:rsidRPr="00AE364E">
        <w:rPr>
          <w:rFonts w:ascii="Times New Roman" w:hAnsi="Times New Roman" w:cs="Times New Roman"/>
          <w:sz w:val="24"/>
          <w:szCs w:val="24"/>
        </w:rPr>
        <w:t xml:space="preserve"> принципов здорового питания и содействие их распространению;</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организация</w:t>
      </w:r>
      <w:proofErr w:type="gramEnd"/>
      <w:r w:rsidRPr="00AE364E">
        <w:rPr>
          <w:rFonts w:ascii="Times New Roman" w:hAnsi="Times New Roman" w:cs="Times New Roman"/>
          <w:sz w:val="24"/>
          <w:szCs w:val="24"/>
        </w:rPr>
        <w:t xml:space="preserve"> и осуществление подтверждения соответствия пищевых продуктов, материалов и изделий, процессов их производства (изготовления);</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организация</w:t>
      </w:r>
      <w:proofErr w:type="gramEnd"/>
      <w:r w:rsidRPr="00AE364E">
        <w:rPr>
          <w:rFonts w:ascii="Times New Roman" w:hAnsi="Times New Roman" w:cs="Times New Roman"/>
          <w:sz w:val="24"/>
          <w:szCs w:val="24"/>
        </w:rPr>
        <w:t xml:space="preserve"> и проведение государственного надзора;</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осуществление</w:t>
      </w:r>
      <w:proofErr w:type="gramEnd"/>
      <w:r w:rsidRPr="00AE364E">
        <w:rPr>
          <w:rFonts w:ascii="Times New Roman" w:hAnsi="Times New Roman" w:cs="Times New Roman"/>
          <w:sz w:val="24"/>
          <w:szCs w:val="24"/>
        </w:rPr>
        <w:t xml:space="preserve"> международного сотрудничества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осуществление</w:t>
      </w:r>
      <w:proofErr w:type="gramEnd"/>
      <w:r w:rsidRPr="00AE364E">
        <w:rPr>
          <w:rFonts w:ascii="Times New Roman" w:hAnsi="Times New Roman" w:cs="Times New Roman"/>
          <w:sz w:val="24"/>
          <w:szCs w:val="24"/>
        </w:rPr>
        <w:t xml:space="preserve"> других предусмотренных законодательством Российской Федерации полномочий.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1 в ред. Федерального </w:t>
      </w:r>
      <w:hyperlink r:id="rId4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принятия</w:t>
      </w:r>
      <w:proofErr w:type="gramEnd"/>
      <w:r w:rsidRPr="00AE364E">
        <w:rPr>
          <w:rFonts w:ascii="Times New Roman" w:hAnsi="Times New Roman" w:cs="Times New Roman"/>
          <w:sz w:val="24"/>
          <w:szCs w:val="24"/>
        </w:rPr>
        <w:t xml:space="preserve"> в соответствии с федеральными законами законов и иных нормативных правовых актов субъектов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разработки</w:t>
      </w:r>
      <w:proofErr w:type="gramEnd"/>
      <w:r w:rsidRPr="00AE364E">
        <w:rPr>
          <w:rFonts w:ascii="Times New Roman" w:hAnsi="Times New Roman" w:cs="Times New Roman"/>
          <w:sz w:val="24"/>
          <w:szCs w:val="24"/>
        </w:rPr>
        <w:t>, утверждения и реализации региональных программ обеспечения качества и безопасности пищевых продуктов;</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абзац</w:t>
      </w:r>
      <w:proofErr w:type="gramEnd"/>
      <w:r w:rsidRPr="00AE364E">
        <w:rPr>
          <w:rFonts w:ascii="Times New Roman" w:hAnsi="Times New Roman" w:cs="Times New Roman"/>
          <w:sz w:val="24"/>
          <w:szCs w:val="24"/>
        </w:rPr>
        <w:t xml:space="preserve"> утратил силу с 1 августа 2011 года. - Федеральный </w:t>
      </w:r>
      <w:hyperlink r:id="rId41"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18.07.2011 N 242-ФЗ.</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2 введен Федеральным </w:t>
      </w:r>
      <w:hyperlink r:id="rId42"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31.12.2005 N 199-ФЗ)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bookmarkStart w:id="6" w:name="P141"/>
      <w:bookmarkEnd w:id="6"/>
      <w:r w:rsidRPr="00AE364E">
        <w:rPr>
          <w:rFonts w:ascii="Times New Roman" w:hAnsi="Times New Roman" w:cs="Times New Roman"/>
          <w:sz w:val="24"/>
          <w:szCs w:val="24"/>
        </w:rPr>
        <w:t xml:space="preserve">Статьи 7 - 8. Утратили силу. - Федеральный </w:t>
      </w:r>
      <w:hyperlink r:id="rId43"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22.08.2004 N 122-ФЗ.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jc w:val="center"/>
        <w:outlineLvl w:val="0"/>
        <w:rPr>
          <w:rFonts w:ascii="Times New Roman" w:hAnsi="Times New Roman" w:cs="Times New Roman"/>
          <w:sz w:val="24"/>
          <w:szCs w:val="24"/>
        </w:rPr>
      </w:pPr>
      <w:r w:rsidRPr="00AE364E">
        <w:rPr>
          <w:rFonts w:ascii="Times New Roman" w:hAnsi="Times New Roman" w:cs="Times New Roman"/>
          <w:sz w:val="24"/>
          <w:szCs w:val="24"/>
        </w:rPr>
        <w:t>Глава III. ГОСУДАРСТВЕННОЕ РЕГУЛИРОВАНИЕ</w:t>
      </w: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В ОБЛАСТИ ОБЕСПЕЧЕНИЯ КАЧЕСТВА И БЕЗОПАСНОСТИ</w:t>
      </w: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ПИЩЕВЫХ ПРОДУКТОВ</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9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bookmarkStart w:id="7" w:name="P149"/>
      <w:bookmarkEnd w:id="7"/>
      <w:r w:rsidRPr="00AE364E">
        <w:rPr>
          <w:rFonts w:ascii="Times New Roman" w:hAnsi="Times New Roman" w:cs="Times New Roman"/>
          <w:sz w:val="24"/>
          <w:szCs w:val="24"/>
        </w:rPr>
        <w:t>Статья 9. Требования к пищевым продуктам, материалам и изделиям</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44"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w:t>
      </w:r>
      <w:r w:rsidRPr="00AE364E">
        <w:rPr>
          <w:rFonts w:ascii="Times New Roman" w:hAnsi="Times New Roman" w:cs="Times New Roman"/>
          <w:sz w:val="24"/>
          <w:szCs w:val="24"/>
        </w:rPr>
        <w:lastRenderedPageBreak/>
        <w:t>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bookmarkStart w:id="8" w:name="P156"/>
      <w:bookmarkEnd w:id="8"/>
      <w:r w:rsidRPr="00AE364E">
        <w:rPr>
          <w:rFonts w:ascii="Times New Roman" w:hAnsi="Times New Roman" w:cs="Times New Roman"/>
          <w:sz w:val="24"/>
          <w:szCs w:val="24"/>
        </w:rPr>
        <w:t xml:space="preserve">Статья 10. Утратила силу. - Федеральный </w:t>
      </w:r>
      <w:hyperlink r:id="rId45"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 xml:space="preserve">Статья 11. Исключена. - Федеральный </w:t>
      </w:r>
      <w:hyperlink r:id="rId46"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10.01.2003 N 15-ФЗ.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12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bookmarkStart w:id="9" w:name="P162"/>
      <w:bookmarkEnd w:id="9"/>
      <w:r w:rsidRPr="00AE364E">
        <w:rPr>
          <w:rFonts w:ascii="Times New Roman" w:hAnsi="Times New Roman" w:cs="Times New Roman"/>
          <w:sz w:val="24"/>
          <w:szCs w:val="24"/>
        </w:rPr>
        <w:t>Статья 12. Подтверждение соответствия пищевых продуктов, материалов и изделий и процессов их производства (изготовления)</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47"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Подтверждение соответствия пищевых продуктов, материалов и изделий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13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bookmarkStart w:id="10" w:name="P169"/>
      <w:bookmarkEnd w:id="10"/>
      <w:r w:rsidRPr="00AE364E">
        <w:rPr>
          <w:rFonts w:ascii="Times New Roman" w:hAnsi="Times New Roman" w:cs="Times New Roman"/>
          <w:sz w:val="24"/>
          <w:szCs w:val="24"/>
        </w:rPr>
        <w:t>Статья 13. Государственный надзор в области обеспечения качества и безопасности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48"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18.07.2011 N 242-ФЗ)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bookmarkStart w:id="11" w:name="P172"/>
      <w:bookmarkEnd w:id="11"/>
      <w:r w:rsidRPr="00AE364E">
        <w:rPr>
          <w:rFonts w:ascii="Times New Roman" w:hAnsi="Times New Roman" w:cs="Times New Roman"/>
          <w:sz w:val="24"/>
          <w:szCs w:val="24"/>
        </w:rP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w:t>
      </w:r>
      <w:r w:rsidRPr="00AE364E">
        <w:rPr>
          <w:rFonts w:ascii="Times New Roman" w:hAnsi="Times New Roman" w:cs="Times New Roman"/>
          <w:sz w:val="24"/>
          <w:szCs w:val="24"/>
        </w:rPr>
        <w:lastRenderedPageBreak/>
        <w:t xml:space="preserve">государственного ветеринарного надзора в соответствии с их компетенцией в </w:t>
      </w:r>
      <w:hyperlink r:id="rId49" w:history="1">
        <w:r w:rsidRPr="00AE364E">
          <w:rPr>
            <w:rFonts w:ascii="Times New Roman" w:hAnsi="Times New Roman" w:cs="Times New Roman"/>
            <w:color w:val="0000FF"/>
            <w:sz w:val="24"/>
            <w:szCs w:val="24"/>
          </w:rPr>
          <w:t>порядке</w:t>
        </w:r>
      </w:hyperlink>
      <w:r w:rsidRPr="00AE364E">
        <w:rPr>
          <w:rFonts w:ascii="Times New Roman" w:hAnsi="Times New Roman" w:cs="Times New Roman"/>
          <w:sz w:val="24"/>
          <w:szCs w:val="24"/>
        </w:rPr>
        <w:t>, установленном Правительством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27.12.2019 </w:t>
      </w:r>
      <w:hyperlink r:id="rId50" w:history="1">
        <w:r w:rsidRPr="00AE364E">
          <w:rPr>
            <w:rFonts w:ascii="Times New Roman" w:hAnsi="Times New Roman" w:cs="Times New Roman"/>
            <w:color w:val="0000FF"/>
            <w:sz w:val="24"/>
            <w:szCs w:val="24"/>
          </w:rPr>
          <w:t>N 447-ФЗ</w:t>
        </w:r>
      </w:hyperlink>
      <w:r w:rsidRPr="00AE364E">
        <w:rPr>
          <w:rFonts w:ascii="Times New Roman" w:hAnsi="Times New Roman" w:cs="Times New Roman"/>
          <w:sz w:val="24"/>
          <w:szCs w:val="24"/>
        </w:rPr>
        <w:t xml:space="preserve">, от 01.03.2020 </w:t>
      </w:r>
      <w:hyperlink r:id="rId51"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С 1 января 2022 года Федеральным </w:t>
            </w:r>
            <w:hyperlink r:id="rId52"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color w:val="392C69"/>
                <w:sz w:val="24"/>
                <w:szCs w:val="24"/>
              </w:rPr>
              <w:t xml:space="preserve"> от 23.04.2018 N 101-ФЗ абзац второй пункта 1 статьи 13 признается утратившим силу.</w:t>
            </w:r>
          </w:p>
        </w:tc>
      </w:tr>
    </w:tbl>
    <w:p w:rsidR="00BD7A31" w:rsidRPr="00AE364E" w:rsidRDefault="00BD7A31">
      <w:pPr>
        <w:pStyle w:val="ConsPlusNormal"/>
        <w:spacing w:before="280"/>
        <w:ind w:firstLine="540"/>
        <w:jc w:val="both"/>
        <w:rPr>
          <w:rFonts w:ascii="Times New Roman" w:hAnsi="Times New Roman" w:cs="Times New Roman"/>
          <w:sz w:val="24"/>
          <w:szCs w:val="24"/>
        </w:rPr>
      </w:pPr>
      <w:r w:rsidRPr="00AE364E">
        <w:rPr>
          <w:rFonts w:ascii="Times New Roman" w:hAnsi="Times New Roman" w:cs="Times New Roman"/>
          <w:sz w:val="24"/>
          <w:szCs w:val="24"/>
        </w:rP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абзац</w:t>
      </w:r>
      <w:proofErr w:type="gramEnd"/>
      <w:r w:rsidRPr="00AE364E">
        <w:rPr>
          <w:rFonts w:ascii="Times New Roman" w:hAnsi="Times New Roman" w:cs="Times New Roman"/>
          <w:sz w:val="24"/>
          <w:szCs w:val="24"/>
        </w:rPr>
        <w:t xml:space="preserve"> введен Федеральным </w:t>
      </w:r>
      <w:hyperlink r:id="rId53"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23.04.2018 N 101-ФЗ; в ред. Федерального </w:t>
      </w:r>
      <w:hyperlink r:id="rId54"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1 в ред. Федерального </w:t>
      </w:r>
      <w:hyperlink r:id="rId55"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13.07.2015 N 213-ФЗ)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6"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57"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27 декабря 2002 года N 184-ФЗ "О техническом регулировании".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абзац</w:t>
      </w:r>
      <w:proofErr w:type="gramEnd"/>
      <w:r w:rsidRPr="00AE364E">
        <w:rPr>
          <w:rFonts w:ascii="Times New Roman" w:hAnsi="Times New Roman" w:cs="Times New Roman"/>
          <w:sz w:val="24"/>
          <w:szCs w:val="24"/>
        </w:rPr>
        <w:t xml:space="preserve"> введен Федеральным </w:t>
      </w:r>
      <w:hyperlink r:id="rId58"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31.12.2014 N 532-ФЗ; в ред. Федерального </w:t>
      </w:r>
      <w:hyperlink r:id="rId59"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2 в ред. Федерального </w:t>
      </w:r>
      <w:hyperlink r:id="rId6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18.07.2011 N 242-ФЗ)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3. Федеральные органы исполнительной власти, указанные в </w:t>
      </w:r>
      <w:hyperlink w:anchor="P172" w:history="1">
        <w:r w:rsidRPr="00AE364E">
          <w:rPr>
            <w:rFonts w:ascii="Times New Roman" w:hAnsi="Times New Roman" w:cs="Times New Roman"/>
            <w:color w:val="0000FF"/>
            <w:sz w:val="24"/>
            <w:szCs w:val="24"/>
          </w:rPr>
          <w:t>пункте 1</w:t>
        </w:r>
      </w:hyperlink>
      <w:r w:rsidRPr="00AE364E">
        <w:rPr>
          <w:rFonts w:ascii="Times New Roman" w:hAnsi="Times New Roman" w:cs="Times New Roman"/>
          <w:sz w:val="24"/>
          <w:szCs w:val="24"/>
        </w:rPr>
        <w:t xml:space="preserve">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 xml:space="preserve">(в ред. Федеральных законов от 13.07.2015 </w:t>
      </w:r>
      <w:hyperlink r:id="rId61" w:history="1">
        <w:r w:rsidRPr="00AE364E">
          <w:rPr>
            <w:rFonts w:ascii="Times New Roman" w:hAnsi="Times New Roman" w:cs="Times New Roman"/>
            <w:color w:val="0000FF"/>
            <w:sz w:val="24"/>
            <w:szCs w:val="24"/>
          </w:rPr>
          <w:t>N 213-ФЗ</w:t>
        </w:r>
      </w:hyperlink>
      <w:r w:rsidRPr="00AE364E">
        <w:rPr>
          <w:rFonts w:ascii="Times New Roman" w:hAnsi="Times New Roman" w:cs="Times New Roman"/>
          <w:sz w:val="24"/>
          <w:szCs w:val="24"/>
        </w:rPr>
        <w:t xml:space="preserve">, от 27.12.2019 </w:t>
      </w:r>
      <w:hyperlink r:id="rId62" w:history="1">
        <w:r w:rsidRPr="00AE364E">
          <w:rPr>
            <w:rFonts w:ascii="Times New Roman" w:hAnsi="Times New Roman" w:cs="Times New Roman"/>
            <w:color w:val="0000FF"/>
            <w:sz w:val="24"/>
            <w:szCs w:val="24"/>
          </w:rPr>
          <w:t>N 447-ФЗ</w:t>
        </w:r>
      </w:hyperlink>
      <w:r w:rsidRPr="00AE364E">
        <w:rPr>
          <w:rFonts w:ascii="Times New Roman" w:hAnsi="Times New Roman" w:cs="Times New Roman"/>
          <w:sz w:val="24"/>
          <w:szCs w:val="24"/>
        </w:rPr>
        <w:t xml:space="preserve">, от 01.03.2020 </w:t>
      </w:r>
      <w:hyperlink r:id="rId63"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64"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13.07.2020 N 194-ФЗ)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lastRenderedPageBreak/>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65"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13.07.2020 N 194-ФЗ)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66"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13.07.2020 N 194-ФЗ)</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4 в ред. Федерального </w:t>
      </w:r>
      <w:hyperlink r:id="rId67"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13.07.2015 N 213-ФЗ)</w:t>
      </w:r>
    </w:p>
    <w:p w:rsidR="00BD7A31" w:rsidRPr="00AE364E" w:rsidRDefault="00BD7A3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С 1 января 2022 года Федеральным </w:t>
            </w:r>
            <w:hyperlink r:id="rId68"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color w:val="392C69"/>
                <w:sz w:val="24"/>
                <w:szCs w:val="24"/>
              </w:rPr>
              <w:t xml:space="preserve"> от 23.04.2018 N 101-ФЗ пункт 5 статьи 13 признается утратившим силу.</w:t>
            </w:r>
          </w:p>
        </w:tc>
      </w:tr>
    </w:tbl>
    <w:p w:rsidR="00BD7A31" w:rsidRPr="00AE364E" w:rsidRDefault="00BD7A31">
      <w:pPr>
        <w:pStyle w:val="ConsPlusNormal"/>
        <w:spacing w:before="280"/>
        <w:ind w:firstLine="540"/>
        <w:jc w:val="both"/>
        <w:rPr>
          <w:rFonts w:ascii="Times New Roman" w:hAnsi="Times New Roman" w:cs="Times New Roman"/>
          <w:sz w:val="24"/>
          <w:szCs w:val="24"/>
        </w:rPr>
      </w:pPr>
      <w:r w:rsidRPr="00AE364E">
        <w:rPr>
          <w:rFonts w:ascii="Times New Roman" w:hAnsi="Times New Roman" w:cs="Times New Roman"/>
          <w:sz w:val="24"/>
          <w:szCs w:val="24"/>
        </w:rP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5 введен Федеральным </w:t>
      </w:r>
      <w:hyperlink r:id="rId69"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23.04.2018 N 101-ФЗ)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14. Мониторинг качества и безопасности пищевых продуктов, здоровья населения</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lastRenderedPageBreak/>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7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18.07.2011 N 242-ФЗ)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2. Мониторинг качества и безопасности пищевых продуктов, здоровья населения проводится в соответствии с </w:t>
      </w:r>
      <w:hyperlink r:id="rId71" w:history="1">
        <w:r w:rsidRPr="00AE364E">
          <w:rPr>
            <w:rFonts w:ascii="Times New Roman" w:hAnsi="Times New Roman" w:cs="Times New Roman"/>
            <w:color w:val="0000FF"/>
            <w:sz w:val="24"/>
            <w:szCs w:val="24"/>
          </w:rPr>
          <w:t>положением,</w:t>
        </w:r>
      </w:hyperlink>
      <w:r w:rsidRPr="00AE364E">
        <w:rPr>
          <w:rFonts w:ascii="Times New Roman" w:hAnsi="Times New Roman" w:cs="Times New Roman"/>
          <w:sz w:val="24"/>
          <w:szCs w:val="24"/>
        </w:rPr>
        <w:t xml:space="preserve"> утвержденным Правительством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23.07.2008 </w:t>
      </w:r>
      <w:hyperlink r:id="rId72" w:history="1">
        <w:r w:rsidRPr="00AE364E">
          <w:rPr>
            <w:rFonts w:ascii="Times New Roman" w:hAnsi="Times New Roman" w:cs="Times New Roman"/>
            <w:color w:val="0000FF"/>
            <w:sz w:val="24"/>
            <w:szCs w:val="24"/>
          </w:rPr>
          <w:t>N 160-ФЗ</w:t>
        </w:r>
      </w:hyperlink>
      <w:r w:rsidRPr="00AE364E">
        <w:rPr>
          <w:rFonts w:ascii="Times New Roman" w:hAnsi="Times New Roman" w:cs="Times New Roman"/>
          <w:sz w:val="24"/>
          <w:szCs w:val="24"/>
        </w:rPr>
        <w:t xml:space="preserve">, от 18.07.2011 </w:t>
      </w:r>
      <w:hyperlink r:id="rId73" w:history="1">
        <w:r w:rsidRPr="00AE364E">
          <w:rPr>
            <w:rFonts w:ascii="Times New Roman" w:hAnsi="Times New Roman" w:cs="Times New Roman"/>
            <w:color w:val="0000FF"/>
            <w:sz w:val="24"/>
            <w:szCs w:val="24"/>
          </w:rPr>
          <w:t>N 242-ФЗ</w:t>
        </w:r>
      </w:hyperlink>
      <w:r w:rsidRPr="00AE364E">
        <w:rPr>
          <w:rFonts w:ascii="Times New Roman" w:hAnsi="Times New Roman" w:cs="Times New Roman"/>
          <w:sz w:val="24"/>
          <w:szCs w:val="24"/>
        </w:rPr>
        <w:t>)</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jc w:val="center"/>
        <w:outlineLvl w:val="0"/>
        <w:rPr>
          <w:rFonts w:ascii="Times New Roman" w:hAnsi="Times New Roman" w:cs="Times New Roman"/>
          <w:sz w:val="24"/>
          <w:szCs w:val="24"/>
        </w:rPr>
      </w:pPr>
      <w:r w:rsidRPr="00AE364E">
        <w:rPr>
          <w:rFonts w:ascii="Times New Roman" w:hAnsi="Times New Roman" w:cs="Times New Roman"/>
          <w:sz w:val="24"/>
          <w:szCs w:val="24"/>
        </w:rPr>
        <w:t>Глава IV. ОБЩИЕ ТРЕБОВАНИЯ К ОБЕСПЕЧЕНИЮ</w:t>
      </w: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КАЧЕСТВА И БЕЗОПАСНОСТИ ПИЩЕВЫХ ПРОДУКТОВ</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15. Требования к обеспечению качества и безопасности пищевых продуктов</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19.07.2011 </w:t>
      </w:r>
      <w:hyperlink r:id="rId74" w:history="1">
        <w:r w:rsidRPr="00AE364E">
          <w:rPr>
            <w:rFonts w:ascii="Times New Roman" w:hAnsi="Times New Roman" w:cs="Times New Roman"/>
            <w:color w:val="0000FF"/>
            <w:sz w:val="24"/>
            <w:szCs w:val="24"/>
          </w:rPr>
          <w:t>N 248-ФЗ</w:t>
        </w:r>
      </w:hyperlink>
      <w:r w:rsidRPr="00AE364E">
        <w:rPr>
          <w:rFonts w:ascii="Times New Roman" w:hAnsi="Times New Roman" w:cs="Times New Roman"/>
          <w:sz w:val="24"/>
          <w:szCs w:val="24"/>
        </w:rPr>
        <w:t xml:space="preserve">, от 01.03.2020 </w:t>
      </w:r>
      <w:hyperlink r:id="rId75"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2 в ред. Федерального </w:t>
      </w:r>
      <w:hyperlink r:id="rId76"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77" w:history="1">
        <w:r w:rsidRPr="00AE364E">
          <w:rPr>
            <w:rFonts w:ascii="Times New Roman" w:hAnsi="Times New Roman" w:cs="Times New Roman"/>
            <w:color w:val="0000FF"/>
            <w:sz w:val="24"/>
            <w:szCs w:val="24"/>
          </w:rPr>
          <w:t>требованиями</w:t>
        </w:r>
      </w:hyperlink>
      <w:r w:rsidRPr="00AE364E">
        <w:rPr>
          <w:rFonts w:ascii="Times New Roman" w:hAnsi="Times New Roman" w:cs="Times New Roman"/>
          <w:sz w:val="24"/>
          <w:szCs w:val="24"/>
        </w:rPr>
        <w:t xml:space="preserve"> к организации диетического питания, и быть безопасными для здоровья человека.</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16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bookmarkStart w:id="12" w:name="P219"/>
      <w:bookmarkEnd w:id="12"/>
      <w:r w:rsidRPr="00AE364E">
        <w:rPr>
          <w:rFonts w:ascii="Times New Roman" w:hAnsi="Times New Roman" w:cs="Times New Roman"/>
          <w:sz w:val="24"/>
          <w:szCs w:val="24"/>
        </w:rP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w:t>
      </w:r>
      <w:r w:rsidRPr="00AE364E">
        <w:rPr>
          <w:rFonts w:ascii="Times New Roman" w:hAnsi="Times New Roman" w:cs="Times New Roman"/>
          <w:sz w:val="24"/>
          <w:szCs w:val="24"/>
        </w:rPr>
        <w:lastRenderedPageBreak/>
        <w:t>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78"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79"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Абзацы второй - четвертый утратили силу. - Федеральный </w:t>
      </w:r>
      <w:hyperlink r:id="rId80"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19.07.2011 N 248-ФЗ.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81"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3. Утратил силу. - Федеральный </w:t>
      </w:r>
      <w:hyperlink r:id="rId82"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п. 1 и 2 ст. 17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17. Требования к обеспечению качества и безопасности пищевых продуктов, материалов и изделий при их изготовлении</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bookmarkStart w:id="13" w:name="P235"/>
      <w:bookmarkEnd w:id="13"/>
      <w:r w:rsidRPr="00AE364E">
        <w:rPr>
          <w:rFonts w:ascii="Times New Roman" w:hAnsi="Times New Roman" w:cs="Times New Roman"/>
          <w:sz w:val="24"/>
          <w:szCs w:val="24"/>
        </w:rP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19.07.2011 </w:t>
      </w:r>
      <w:hyperlink r:id="rId83" w:history="1">
        <w:r w:rsidRPr="00AE364E">
          <w:rPr>
            <w:rFonts w:ascii="Times New Roman" w:hAnsi="Times New Roman" w:cs="Times New Roman"/>
            <w:color w:val="0000FF"/>
            <w:sz w:val="24"/>
            <w:szCs w:val="24"/>
          </w:rPr>
          <w:t>N 248-ФЗ</w:t>
        </w:r>
      </w:hyperlink>
      <w:r w:rsidRPr="00AE364E">
        <w:rPr>
          <w:rFonts w:ascii="Times New Roman" w:hAnsi="Times New Roman" w:cs="Times New Roman"/>
          <w:sz w:val="24"/>
          <w:szCs w:val="24"/>
        </w:rPr>
        <w:t xml:space="preserve">, от 01.03.2020 </w:t>
      </w:r>
      <w:hyperlink r:id="rId84"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Абзац утратил силу. - Федеральный </w:t>
      </w:r>
      <w:hyperlink r:id="rId85"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bookmarkStart w:id="14" w:name="P238"/>
      <w:bookmarkEnd w:id="14"/>
      <w:r w:rsidRPr="00AE364E">
        <w:rPr>
          <w:rFonts w:ascii="Times New Roman" w:hAnsi="Times New Roman" w:cs="Times New Roman"/>
          <w:sz w:val="24"/>
          <w:szCs w:val="24"/>
        </w:rP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86"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w:t>
      </w:r>
      <w:proofErr w:type="spellStart"/>
      <w:r w:rsidRPr="00AE364E">
        <w:rPr>
          <w:rFonts w:ascii="Times New Roman" w:hAnsi="Times New Roman" w:cs="Times New Roman"/>
          <w:sz w:val="24"/>
          <w:szCs w:val="24"/>
        </w:rPr>
        <w:t>агрохимикатов</w:t>
      </w:r>
      <w:proofErr w:type="spellEnd"/>
      <w:r w:rsidRPr="00AE364E">
        <w:rPr>
          <w:rFonts w:ascii="Times New Roman" w:hAnsi="Times New Roman" w:cs="Times New Roman"/>
          <w:sz w:val="24"/>
          <w:szCs w:val="24"/>
        </w:rPr>
        <w:t>, прошедших государственную регистрацию в порядке, установленном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lastRenderedPageBreak/>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87"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19.07.2011 N 248-ФЗ)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88"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19.07.2011 </w:t>
      </w:r>
      <w:hyperlink r:id="rId89" w:history="1">
        <w:r w:rsidRPr="00AE364E">
          <w:rPr>
            <w:rFonts w:ascii="Times New Roman" w:hAnsi="Times New Roman" w:cs="Times New Roman"/>
            <w:color w:val="0000FF"/>
            <w:sz w:val="24"/>
            <w:szCs w:val="24"/>
          </w:rPr>
          <w:t>N 248-ФЗ</w:t>
        </w:r>
      </w:hyperlink>
      <w:r w:rsidRPr="00AE364E">
        <w:rPr>
          <w:rFonts w:ascii="Times New Roman" w:hAnsi="Times New Roman" w:cs="Times New Roman"/>
          <w:sz w:val="24"/>
          <w:szCs w:val="24"/>
        </w:rPr>
        <w:t xml:space="preserve">, от 27.12.2019 </w:t>
      </w:r>
      <w:hyperlink r:id="rId90" w:history="1">
        <w:r w:rsidRPr="00AE364E">
          <w:rPr>
            <w:rFonts w:ascii="Times New Roman" w:hAnsi="Times New Roman" w:cs="Times New Roman"/>
            <w:color w:val="0000FF"/>
            <w:sz w:val="24"/>
            <w:szCs w:val="24"/>
          </w:rPr>
          <w:t>N 447-ФЗ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w:t>
      </w:r>
      <w:proofErr w:type="spellStart"/>
      <w:r w:rsidRPr="00AE364E">
        <w:rPr>
          <w:rFonts w:ascii="Times New Roman" w:hAnsi="Times New Roman" w:cs="Times New Roman"/>
          <w:sz w:val="24"/>
          <w:szCs w:val="24"/>
        </w:rPr>
        <w:t>агрохимикатов</w:t>
      </w:r>
      <w:proofErr w:type="spellEnd"/>
      <w:r w:rsidRPr="00AE364E">
        <w:rPr>
          <w:rFonts w:ascii="Times New Roman" w:hAnsi="Times New Roman" w:cs="Times New Roman"/>
          <w:sz w:val="24"/>
          <w:szCs w:val="24"/>
        </w:rPr>
        <w:t xml:space="preserve"> и других опасных для здоровья человека веществ и соединений.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91"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92"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п. 5 - 8 ст. 17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Normal"/>
        <w:spacing w:before="280"/>
        <w:ind w:firstLine="540"/>
        <w:jc w:val="both"/>
        <w:rPr>
          <w:rFonts w:ascii="Times New Roman" w:hAnsi="Times New Roman" w:cs="Times New Roman"/>
          <w:sz w:val="24"/>
          <w:szCs w:val="24"/>
        </w:rPr>
      </w:pPr>
      <w:bookmarkStart w:id="15" w:name="P251"/>
      <w:bookmarkEnd w:id="15"/>
      <w:r w:rsidRPr="00AE364E">
        <w:rPr>
          <w:rFonts w:ascii="Times New Roman" w:hAnsi="Times New Roman" w:cs="Times New Roman"/>
          <w:sz w:val="24"/>
          <w:szCs w:val="24"/>
        </w:rP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19.07.2011 </w:t>
      </w:r>
      <w:hyperlink r:id="rId93" w:history="1">
        <w:r w:rsidRPr="00AE364E">
          <w:rPr>
            <w:rFonts w:ascii="Times New Roman" w:hAnsi="Times New Roman" w:cs="Times New Roman"/>
            <w:color w:val="0000FF"/>
            <w:sz w:val="24"/>
            <w:szCs w:val="24"/>
          </w:rPr>
          <w:t>N 248-ФЗ</w:t>
        </w:r>
      </w:hyperlink>
      <w:r w:rsidRPr="00AE364E">
        <w:rPr>
          <w:rFonts w:ascii="Times New Roman" w:hAnsi="Times New Roman" w:cs="Times New Roman"/>
          <w:sz w:val="24"/>
          <w:szCs w:val="24"/>
        </w:rPr>
        <w:t xml:space="preserve">, от 01.03.2020 </w:t>
      </w:r>
      <w:hyperlink r:id="rId94"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Абзац утратил силу. - Федеральный </w:t>
      </w:r>
      <w:hyperlink r:id="rId95"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6. Утратил силу. - Федеральный </w:t>
      </w:r>
      <w:hyperlink r:id="rId96"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19.07.2011 N 248-ФЗ.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7 в ред. Федерального </w:t>
      </w:r>
      <w:hyperlink r:id="rId97"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bookmarkStart w:id="16" w:name="P257"/>
      <w:bookmarkEnd w:id="16"/>
      <w:r w:rsidRPr="00AE364E">
        <w:rPr>
          <w:rFonts w:ascii="Times New Roman" w:hAnsi="Times New Roman" w:cs="Times New Roman"/>
          <w:sz w:val="24"/>
          <w:szCs w:val="24"/>
        </w:rP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w:t>
      </w:r>
      <w:r w:rsidRPr="00AE364E">
        <w:rPr>
          <w:rFonts w:ascii="Times New Roman" w:hAnsi="Times New Roman" w:cs="Times New Roman"/>
          <w:sz w:val="24"/>
          <w:szCs w:val="24"/>
        </w:rPr>
        <w:lastRenderedPageBreak/>
        <w:t>в установленном порядке их экспертизу, утилизацию или уничтожение.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98"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п. 1 и 2 ст. 18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18. Требования к обеспечению качества и безопасности пищевых продуктов при их расфасовке, упаковке и маркировке</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bookmarkStart w:id="17" w:name="P264"/>
      <w:bookmarkEnd w:id="17"/>
      <w:r w:rsidRPr="00AE364E">
        <w:rPr>
          <w:rFonts w:ascii="Times New Roman" w:hAnsi="Times New Roman" w:cs="Times New Roman"/>
          <w:sz w:val="24"/>
          <w:szCs w:val="24"/>
        </w:rP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BD7A31" w:rsidRPr="00AE364E" w:rsidRDefault="00BD7A31">
      <w:pPr>
        <w:pStyle w:val="ConsPlusNormal"/>
        <w:spacing w:before="220"/>
        <w:ind w:firstLine="540"/>
        <w:jc w:val="both"/>
        <w:rPr>
          <w:rFonts w:ascii="Times New Roman" w:hAnsi="Times New Roman" w:cs="Times New Roman"/>
          <w:sz w:val="24"/>
          <w:szCs w:val="24"/>
        </w:rPr>
      </w:pPr>
      <w:bookmarkStart w:id="18" w:name="P265"/>
      <w:bookmarkEnd w:id="18"/>
      <w:r w:rsidRPr="00AE364E">
        <w:rPr>
          <w:rFonts w:ascii="Times New Roman" w:hAnsi="Times New Roman" w:cs="Times New Roman"/>
          <w:sz w:val="24"/>
          <w:szCs w:val="24"/>
        </w:rP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99"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3 в ред. Федерального </w:t>
      </w:r>
      <w:hyperlink r:id="rId10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4 введен Федеральным </w:t>
      </w:r>
      <w:hyperlink r:id="rId101"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п. 1 - 3 и 5 ст. 19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19. Требования к обеспечению качества и безопасности пищевых продуктов, материалов и изделий при их хранении и перевозках</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bookmarkStart w:id="19" w:name="P276"/>
      <w:bookmarkEnd w:id="19"/>
      <w:r w:rsidRPr="00AE364E">
        <w:rPr>
          <w:rFonts w:ascii="Times New Roman" w:hAnsi="Times New Roman" w:cs="Times New Roman"/>
          <w:sz w:val="24"/>
          <w:szCs w:val="24"/>
        </w:rP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02"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bookmarkStart w:id="20" w:name="P279"/>
      <w:bookmarkEnd w:id="20"/>
      <w:r w:rsidRPr="00AE364E">
        <w:rPr>
          <w:rFonts w:ascii="Times New Roman" w:hAnsi="Times New Roman" w:cs="Times New Roman"/>
          <w:sz w:val="24"/>
          <w:szCs w:val="24"/>
        </w:rPr>
        <w:t xml:space="preserve">3. Хранение пищевых продуктов, материалов и изделий допускается в специально </w:t>
      </w:r>
      <w:r w:rsidRPr="00AE364E">
        <w:rPr>
          <w:rFonts w:ascii="Times New Roman" w:hAnsi="Times New Roman" w:cs="Times New Roman"/>
          <w:sz w:val="24"/>
          <w:szCs w:val="24"/>
        </w:rPr>
        <w:lastRenderedPageBreak/>
        <w:t>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19.07.2011 </w:t>
      </w:r>
      <w:hyperlink r:id="rId103" w:history="1">
        <w:r w:rsidRPr="00AE364E">
          <w:rPr>
            <w:rFonts w:ascii="Times New Roman" w:hAnsi="Times New Roman" w:cs="Times New Roman"/>
            <w:color w:val="0000FF"/>
            <w:sz w:val="24"/>
            <w:szCs w:val="24"/>
          </w:rPr>
          <w:t>N 248-ФЗ</w:t>
        </w:r>
      </w:hyperlink>
      <w:r w:rsidRPr="00AE364E">
        <w:rPr>
          <w:rFonts w:ascii="Times New Roman" w:hAnsi="Times New Roman" w:cs="Times New Roman"/>
          <w:sz w:val="24"/>
          <w:szCs w:val="24"/>
        </w:rPr>
        <w:t xml:space="preserve">, от 01.03.2020 </w:t>
      </w:r>
      <w:hyperlink r:id="rId104"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05"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19.07.2011 N 248-ФЗ)</w:t>
      </w:r>
    </w:p>
    <w:p w:rsidR="00BD7A31" w:rsidRPr="00AE364E" w:rsidRDefault="00BD7A31">
      <w:pPr>
        <w:pStyle w:val="ConsPlusNormal"/>
        <w:spacing w:before="220"/>
        <w:ind w:firstLine="540"/>
        <w:jc w:val="both"/>
        <w:rPr>
          <w:rFonts w:ascii="Times New Roman" w:hAnsi="Times New Roman" w:cs="Times New Roman"/>
          <w:sz w:val="24"/>
          <w:szCs w:val="24"/>
        </w:rPr>
      </w:pPr>
      <w:bookmarkStart w:id="21" w:name="P283"/>
      <w:bookmarkEnd w:id="21"/>
      <w:r w:rsidRPr="00AE364E">
        <w:rPr>
          <w:rFonts w:ascii="Times New Roman" w:hAnsi="Times New Roman" w:cs="Times New Roman"/>
          <w:sz w:val="24"/>
          <w:szCs w:val="24"/>
        </w:rP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п. 1 и 4 ст. 20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20. Требования к обеспечению качества и безопасности пищевых продуктов, материалов и изделий при их реализации</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bookmarkStart w:id="22" w:name="P290"/>
      <w:bookmarkEnd w:id="22"/>
      <w:r w:rsidRPr="00AE364E">
        <w:rPr>
          <w:rFonts w:ascii="Times New Roman" w:hAnsi="Times New Roman" w:cs="Times New Roman"/>
          <w:sz w:val="24"/>
          <w:szCs w:val="24"/>
        </w:rP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06"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2. В розничной торговле не допускается продажа </w:t>
      </w:r>
      <w:proofErr w:type="spellStart"/>
      <w:r w:rsidRPr="00AE364E">
        <w:rPr>
          <w:rFonts w:ascii="Times New Roman" w:hAnsi="Times New Roman" w:cs="Times New Roman"/>
          <w:sz w:val="24"/>
          <w:szCs w:val="24"/>
        </w:rPr>
        <w:t>нерасфасованных</w:t>
      </w:r>
      <w:proofErr w:type="spellEnd"/>
      <w:r w:rsidRPr="00AE364E">
        <w:rPr>
          <w:rFonts w:ascii="Times New Roman" w:hAnsi="Times New Roman" w:cs="Times New Roman"/>
          <w:sz w:val="24"/>
          <w:szCs w:val="24"/>
        </w:rP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28.12.2010 </w:t>
      </w:r>
      <w:hyperlink r:id="rId107" w:history="1">
        <w:r w:rsidRPr="00AE364E">
          <w:rPr>
            <w:rFonts w:ascii="Times New Roman" w:hAnsi="Times New Roman" w:cs="Times New Roman"/>
            <w:color w:val="0000FF"/>
            <w:sz w:val="24"/>
            <w:szCs w:val="24"/>
          </w:rPr>
          <w:t>N 394-ФЗ</w:t>
        </w:r>
      </w:hyperlink>
      <w:r w:rsidRPr="00AE364E">
        <w:rPr>
          <w:rFonts w:ascii="Times New Roman" w:hAnsi="Times New Roman" w:cs="Times New Roman"/>
          <w:sz w:val="24"/>
          <w:szCs w:val="24"/>
        </w:rPr>
        <w:t xml:space="preserve">, от 18.07.2011 </w:t>
      </w:r>
      <w:hyperlink r:id="rId108" w:history="1">
        <w:r w:rsidRPr="00AE364E">
          <w:rPr>
            <w:rFonts w:ascii="Times New Roman" w:hAnsi="Times New Roman" w:cs="Times New Roman"/>
            <w:color w:val="0000FF"/>
            <w:sz w:val="24"/>
            <w:szCs w:val="24"/>
          </w:rPr>
          <w:t>N 242-ФЗ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09"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18.07.2011 N 242-ФЗ)</w:t>
      </w:r>
    </w:p>
    <w:p w:rsidR="00BD7A31" w:rsidRPr="00AE364E" w:rsidRDefault="00BD7A31">
      <w:pPr>
        <w:pStyle w:val="ConsPlusNormal"/>
        <w:spacing w:before="220"/>
        <w:ind w:firstLine="540"/>
        <w:jc w:val="both"/>
        <w:rPr>
          <w:rFonts w:ascii="Times New Roman" w:hAnsi="Times New Roman" w:cs="Times New Roman"/>
          <w:sz w:val="24"/>
          <w:szCs w:val="24"/>
        </w:rPr>
      </w:pPr>
      <w:bookmarkStart w:id="23" w:name="P296"/>
      <w:bookmarkEnd w:id="23"/>
      <w:r w:rsidRPr="00AE364E">
        <w:rPr>
          <w:rFonts w:ascii="Times New Roman" w:hAnsi="Times New Roman" w:cs="Times New Roman"/>
          <w:sz w:val="24"/>
          <w:szCs w:val="24"/>
        </w:rP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w:t>
      </w:r>
      <w:hyperlink w:anchor="P353" w:history="1">
        <w:r w:rsidRPr="00AE364E">
          <w:rPr>
            <w:rFonts w:ascii="Times New Roman" w:hAnsi="Times New Roman" w:cs="Times New Roman"/>
            <w:color w:val="0000FF"/>
            <w:sz w:val="24"/>
            <w:szCs w:val="24"/>
          </w:rPr>
          <w:t>статьей 25</w:t>
        </w:r>
      </w:hyperlink>
      <w:r w:rsidRPr="00AE364E">
        <w:rPr>
          <w:rFonts w:ascii="Times New Roman" w:hAnsi="Times New Roman" w:cs="Times New Roman"/>
          <w:sz w:val="24"/>
          <w:szCs w:val="24"/>
        </w:rPr>
        <w:t xml:space="preserve"> настоящего Федерального закона.</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1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lastRenderedPageBreak/>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21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bookmarkStart w:id="24" w:name="P301"/>
      <w:bookmarkEnd w:id="24"/>
      <w:r w:rsidRPr="00AE364E">
        <w:rPr>
          <w:rFonts w:ascii="Times New Roman" w:hAnsi="Times New Roman" w:cs="Times New Roman"/>
          <w:sz w:val="24"/>
          <w:szCs w:val="24"/>
        </w:rP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11"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12"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3 в ред. Федерального </w:t>
      </w:r>
      <w:hyperlink r:id="rId113"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18.07.2011 </w:t>
      </w:r>
      <w:hyperlink r:id="rId114" w:history="1">
        <w:r w:rsidRPr="00AE364E">
          <w:rPr>
            <w:rFonts w:ascii="Times New Roman" w:hAnsi="Times New Roman" w:cs="Times New Roman"/>
            <w:color w:val="0000FF"/>
            <w:sz w:val="24"/>
            <w:szCs w:val="24"/>
          </w:rPr>
          <w:t>N 242-ФЗ</w:t>
        </w:r>
      </w:hyperlink>
      <w:r w:rsidRPr="00AE364E">
        <w:rPr>
          <w:rFonts w:ascii="Times New Roman" w:hAnsi="Times New Roman" w:cs="Times New Roman"/>
          <w:sz w:val="24"/>
          <w:szCs w:val="24"/>
        </w:rPr>
        <w:t xml:space="preserve">, от 01.03.2020 </w:t>
      </w:r>
      <w:hyperlink r:id="rId115"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18.07.2011 </w:t>
      </w:r>
      <w:hyperlink r:id="rId116" w:history="1">
        <w:r w:rsidRPr="00AE364E">
          <w:rPr>
            <w:rFonts w:ascii="Times New Roman" w:hAnsi="Times New Roman" w:cs="Times New Roman"/>
            <w:color w:val="0000FF"/>
            <w:sz w:val="24"/>
            <w:szCs w:val="24"/>
          </w:rPr>
          <w:t>N 242-ФЗ</w:t>
        </w:r>
      </w:hyperlink>
      <w:r w:rsidRPr="00AE364E">
        <w:rPr>
          <w:rFonts w:ascii="Times New Roman" w:hAnsi="Times New Roman" w:cs="Times New Roman"/>
          <w:sz w:val="24"/>
          <w:szCs w:val="24"/>
        </w:rPr>
        <w:t xml:space="preserve">, от 01.03.2020 </w:t>
      </w:r>
      <w:hyperlink r:id="rId117"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18"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bookmarkStart w:id="25" w:name="P315"/>
      <w:bookmarkEnd w:id="25"/>
      <w:r w:rsidRPr="00AE364E">
        <w:rPr>
          <w:rFonts w:ascii="Times New Roman" w:hAnsi="Times New Roman" w:cs="Times New Roman"/>
          <w:sz w:val="24"/>
          <w:szCs w:val="24"/>
        </w:rPr>
        <w:t xml:space="preserve">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w:t>
      </w:r>
      <w:r w:rsidRPr="00AE364E">
        <w:rPr>
          <w:rFonts w:ascii="Times New Roman" w:hAnsi="Times New Roman" w:cs="Times New Roman"/>
          <w:sz w:val="24"/>
          <w:szCs w:val="24"/>
        </w:rPr>
        <w:lastRenderedPageBreak/>
        <w:t>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19"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В случае, если некачественные, опасные и фальсифицированные пищевые продукты, материалы и изделия в установленный </w:t>
      </w:r>
      <w:hyperlink w:anchor="P315" w:history="1">
        <w:r w:rsidRPr="00AE364E">
          <w:rPr>
            <w:rFonts w:ascii="Times New Roman" w:hAnsi="Times New Roman" w:cs="Times New Roman"/>
            <w:color w:val="0000FF"/>
            <w:sz w:val="24"/>
            <w:szCs w:val="24"/>
          </w:rPr>
          <w:t>абзацем четвертым</w:t>
        </w:r>
      </w:hyperlink>
      <w:r w:rsidRPr="00AE364E">
        <w:rPr>
          <w:rFonts w:ascii="Times New Roman" w:hAnsi="Times New Roman" w:cs="Times New Roman"/>
          <w:sz w:val="24"/>
          <w:szCs w:val="24"/>
        </w:rPr>
        <w:t xml:space="preserve">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2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22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1 в ред. Федерального </w:t>
      </w:r>
      <w:hyperlink r:id="rId121"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19.07.2011 </w:t>
      </w:r>
      <w:hyperlink r:id="rId122" w:history="1">
        <w:r w:rsidRPr="00AE364E">
          <w:rPr>
            <w:rFonts w:ascii="Times New Roman" w:hAnsi="Times New Roman" w:cs="Times New Roman"/>
            <w:color w:val="0000FF"/>
            <w:sz w:val="24"/>
            <w:szCs w:val="24"/>
          </w:rPr>
          <w:t>N 248-ФЗ</w:t>
        </w:r>
      </w:hyperlink>
      <w:r w:rsidRPr="00AE364E">
        <w:rPr>
          <w:rFonts w:ascii="Times New Roman" w:hAnsi="Times New Roman" w:cs="Times New Roman"/>
          <w:sz w:val="24"/>
          <w:szCs w:val="24"/>
        </w:rPr>
        <w:t xml:space="preserve">, от 01.03.2020 </w:t>
      </w:r>
      <w:hyperlink r:id="rId123"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23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23. Требования к работникам, осуществляющим деятельность, связанную с обращением пищевых продуктов</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24"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125" w:history="1">
        <w:r w:rsidRPr="00AE364E">
          <w:rPr>
            <w:rFonts w:ascii="Times New Roman" w:hAnsi="Times New Roman" w:cs="Times New Roman"/>
            <w:color w:val="0000FF"/>
            <w:sz w:val="24"/>
            <w:szCs w:val="24"/>
          </w:rPr>
          <w:t>законодательством</w:t>
        </w:r>
      </w:hyperlink>
      <w:r w:rsidRPr="00AE364E">
        <w:rPr>
          <w:rFonts w:ascii="Times New Roman" w:hAnsi="Times New Roman" w:cs="Times New Roman"/>
          <w:sz w:val="24"/>
          <w:szCs w:val="24"/>
        </w:rPr>
        <w:t xml:space="preserve">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26"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lastRenderedPageBreak/>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27"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24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24. Требования к изъятию из обращения некачественных и (или) опасных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28"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1. Некачественные и (или) опасные пищевые продукты, материалы и изделия подлежат изъятию из обращения.</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29"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3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w:t>
      </w:r>
      <w:hyperlink r:id="rId131" w:history="1">
        <w:r w:rsidRPr="00AE364E">
          <w:rPr>
            <w:rFonts w:ascii="Times New Roman" w:hAnsi="Times New Roman" w:cs="Times New Roman"/>
            <w:color w:val="0000FF"/>
            <w:sz w:val="24"/>
            <w:szCs w:val="24"/>
          </w:rPr>
          <w:t>порядке</w:t>
        </w:r>
      </w:hyperlink>
      <w:r w:rsidRPr="00AE364E">
        <w:rPr>
          <w:rFonts w:ascii="Times New Roman" w:hAnsi="Times New Roman" w:cs="Times New Roman"/>
          <w:sz w:val="24"/>
          <w:szCs w:val="24"/>
        </w:rPr>
        <w:t>, устанавливаемом Правительством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2 в ред. Федерального </w:t>
      </w:r>
      <w:hyperlink r:id="rId132"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7A31" w:rsidRPr="00AE364E">
        <w:trPr>
          <w:jc w:val="center"/>
        </w:trPr>
        <w:tc>
          <w:tcPr>
            <w:tcW w:w="9294" w:type="dxa"/>
            <w:tcBorders>
              <w:top w:val="nil"/>
              <w:left w:val="single" w:sz="24" w:space="0" w:color="CED3F1"/>
              <w:bottom w:val="nil"/>
              <w:right w:val="single" w:sz="24" w:space="0" w:color="F4F3F8"/>
            </w:tcBorders>
            <w:shd w:val="clear" w:color="auto" w:fill="F4F3F8"/>
          </w:tcPr>
          <w:p w:rsidR="00BD7A31" w:rsidRPr="00AE364E" w:rsidRDefault="00BD7A31">
            <w:pPr>
              <w:pStyle w:val="ConsPlusNormal"/>
              <w:jc w:val="both"/>
              <w:rPr>
                <w:rFonts w:ascii="Times New Roman" w:hAnsi="Times New Roman" w:cs="Times New Roman"/>
                <w:sz w:val="24"/>
                <w:szCs w:val="24"/>
              </w:rPr>
            </w:pPr>
            <w:proofErr w:type="spellStart"/>
            <w:r w:rsidRPr="00AE364E">
              <w:rPr>
                <w:rFonts w:ascii="Times New Roman" w:hAnsi="Times New Roman" w:cs="Times New Roman"/>
                <w:color w:val="392C69"/>
                <w:sz w:val="24"/>
                <w:szCs w:val="24"/>
              </w:rPr>
              <w:t>КонсультантПлюс</w:t>
            </w:r>
            <w:proofErr w:type="spellEnd"/>
            <w:r w:rsidRPr="00AE364E">
              <w:rPr>
                <w:rFonts w:ascii="Times New Roman" w:hAnsi="Times New Roman" w:cs="Times New Roman"/>
                <w:color w:val="392C69"/>
                <w:sz w:val="24"/>
                <w:szCs w:val="24"/>
              </w:rPr>
              <w:t>: примечание.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color w:val="392C69"/>
                <w:sz w:val="24"/>
                <w:szCs w:val="24"/>
              </w:rPr>
              <w:t xml:space="preserve">Положения ст. 25 </w:t>
            </w:r>
            <w:hyperlink w:anchor="P452" w:history="1">
              <w:r w:rsidRPr="00AE364E">
                <w:rPr>
                  <w:rFonts w:ascii="Times New Roman" w:hAnsi="Times New Roman" w:cs="Times New Roman"/>
                  <w:color w:val="0000FF"/>
                  <w:sz w:val="24"/>
                  <w:szCs w:val="24"/>
                </w:rPr>
                <w:t>распространяются</w:t>
              </w:r>
            </w:hyperlink>
            <w:r w:rsidRPr="00AE364E">
              <w:rPr>
                <w:rFonts w:ascii="Times New Roman" w:hAnsi="Times New Roman" w:cs="Times New Roman"/>
                <w:color w:val="392C69"/>
                <w:sz w:val="24"/>
                <w:szCs w:val="24"/>
              </w:rPr>
              <w:t xml:space="preserve"> также на парфюмерную и косметическую продукцию, средства и изделия для гигиены полости рта, табачные изделия.</w:t>
            </w:r>
          </w:p>
        </w:tc>
      </w:tr>
    </w:tbl>
    <w:p w:rsidR="00BD7A31" w:rsidRPr="00AE364E" w:rsidRDefault="00BD7A31">
      <w:pPr>
        <w:pStyle w:val="ConsPlusTitle"/>
        <w:spacing w:before="280"/>
        <w:ind w:firstLine="540"/>
        <w:jc w:val="both"/>
        <w:outlineLvl w:val="1"/>
        <w:rPr>
          <w:rFonts w:ascii="Times New Roman" w:hAnsi="Times New Roman" w:cs="Times New Roman"/>
          <w:sz w:val="24"/>
          <w:szCs w:val="24"/>
        </w:rPr>
      </w:pPr>
      <w:bookmarkStart w:id="26" w:name="P353"/>
      <w:bookmarkEnd w:id="26"/>
      <w:r w:rsidRPr="00AE364E">
        <w:rPr>
          <w:rFonts w:ascii="Times New Roman" w:hAnsi="Times New Roman" w:cs="Times New Roman"/>
          <w:sz w:val="24"/>
          <w:szCs w:val="24"/>
        </w:rP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33"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bookmarkStart w:id="27" w:name="P356"/>
      <w:bookmarkEnd w:id="27"/>
      <w:r w:rsidRPr="00AE364E">
        <w:rPr>
          <w:rFonts w:ascii="Times New Roman" w:hAnsi="Times New Roman" w:cs="Times New Roman"/>
          <w:sz w:val="24"/>
          <w:szCs w:val="24"/>
        </w:rPr>
        <w:t xml:space="preserve">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w:t>
      </w:r>
      <w:hyperlink r:id="rId134" w:history="1">
        <w:r w:rsidRPr="00AE364E">
          <w:rPr>
            <w:rFonts w:ascii="Times New Roman" w:hAnsi="Times New Roman" w:cs="Times New Roman"/>
            <w:color w:val="0000FF"/>
            <w:sz w:val="24"/>
            <w:szCs w:val="24"/>
          </w:rPr>
          <w:t>случаях</w:t>
        </w:r>
      </w:hyperlink>
      <w:r w:rsidRPr="00AE364E">
        <w:rPr>
          <w:rFonts w:ascii="Times New Roman" w:hAnsi="Times New Roman" w:cs="Times New Roman"/>
          <w:sz w:val="24"/>
          <w:szCs w:val="24"/>
        </w:rPr>
        <w:t>, определяемых Правительством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1 в ред. Федерального </w:t>
      </w:r>
      <w:hyperlink r:id="rId135"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2. Некачественные и (или) опасные пищевые продукты, материалы и изделия на срок, </w:t>
      </w:r>
      <w:r w:rsidRPr="00AE364E">
        <w:rPr>
          <w:rFonts w:ascii="Times New Roman" w:hAnsi="Times New Roman" w:cs="Times New Roman"/>
          <w:sz w:val="24"/>
          <w:szCs w:val="24"/>
        </w:rPr>
        <w:lastRenderedPageBreak/>
        <w:t>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36"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Находящиеся на временном хранении некачественные и опасные пищевые продукты, материалы и изделия подлежат строгому учету.</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37"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Владелец некачественных и (или) опасных пищевых продуктов, материалов и изделий обеспечивает их временное хранение.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абзац</w:t>
      </w:r>
      <w:proofErr w:type="gramEnd"/>
      <w:r w:rsidRPr="00AE364E">
        <w:rPr>
          <w:rFonts w:ascii="Times New Roman" w:hAnsi="Times New Roman" w:cs="Times New Roman"/>
          <w:sz w:val="24"/>
          <w:szCs w:val="24"/>
        </w:rPr>
        <w:t xml:space="preserve"> введен Федеральным </w:t>
      </w:r>
      <w:hyperlink r:id="rId138"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Порядок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абзац</w:t>
      </w:r>
      <w:proofErr w:type="gramEnd"/>
      <w:r w:rsidRPr="00AE364E">
        <w:rPr>
          <w:rFonts w:ascii="Times New Roman" w:hAnsi="Times New Roman" w:cs="Times New Roman"/>
          <w:sz w:val="24"/>
          <w:szCs w:val="24"/>
        </w:rPr>
        <w:t xml:space="preserve"> введен Федеральным </w:t>
      </w:r>
      <w:hyperlink r:id="rId139"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3 в ред. Федерального </w:t>
      </w:r>
      <w:hyperlink r:id="rId14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3.1. Пищевые продукты, содержащие в своем составе загрязнители, перед уничтожением или в процессе уничтожения подвергаются обеззараживанию.</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3.1 введен Федеральным </w:t>
      </w:r>
      <w:hyperlink r:id="rId141"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п.</w:t>
      </w:r>
      <w:proofErr w:type="gramEnd"/>
      <w:r w:rsidRPr="00AE364E">
        <w:rPr>
          <w:rFonts w:ascii="Times New Roman" w:hAnsi="Times New Roman" w:cs="Times New Roman"/>
          <w:sz w:val="24"/>
          <w:szCs w:val="24"/>
        </w:rPr>
        <w:t xml:space="preserve"> 4 в ред. Федерального </w:t>
      </w:r>
      <w:hyperlink r:id="rId142"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Федеральных законов от 18.07.2011 </w:t>
      </w:r>
      <w:hyperlink r:id="rId143" w:history="1">
        <w:r w:rsidRPr="00AE364E">
          <w:rPr>
            <w:rFonts w:ascii="Times New Roman" w:hAnsi="Times New Roman" w:cs="Times New Roman"/>
            <w:color w:val="0000FF"/>
            <w:sz w:val="24"/>
            <w:szCs w:val="24"/>
          </w:rPr>
          <w:t>N 242-ФЗ</w:t>
        </w:r>
      </w:hyperlink>
      <w:r w:rsidRPr="00AE364E">
        <w:rPr>
          <w:rFonts w:ascii="Times New Roman" w:hAnsi="Times New Roman" w:cs="Times New Roman"/>
          <w:sz w:val="24"/>
          <w:szCs w:val="24"/>
        </w:rPr>
        <w:t xml:space="preserve">, от 01.03.2020 </w:t>
      </w:r>
      <w:hyperlink r:id="rId144"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 xml:space="preserve">(в ред. Федеральных законов от 30.12.2008 </w:t>
      </w:r>
      <w:hyperlink r:id="rId145" w:history="1">
        <w:r w:rsidRPr="00AE364E">
          <w:rPr>
            <w:rFonts w:ascii="Times New Roman" w:hAnsi="Times New Roman" w:cs="Times New Roman"/>
            <w:color w:val="0000FF"/>
            <w:sz w:val="24"/>
            <w:szCs w:val="24"/>
          </w:rPr>
          <w:t>N 309-ФЗ</w:t>
        </w:r>
      </w:hyperlink>
      <w:r w:rsidRPr="00AE364E">
        <w:rPr>
          <w:rFonts w:ascii="Times New Roman" w:hAnsi="Times New Roman" w:cs="Times New Roman"/>
          <w:sz w:val="24"/>
          <w:szCs w:val="24"/>
        </w:rPr>
        <w:t xml:space="preserve">, от 18.07.2011 </w:t>
      </w:r>
      <w:hyperlink r:id="rId146" w:history="1">
        <w:r w:rsidRPr="00AE364E">
          <w:rPr>
            <w:rFonts w:ascii="Times New Roman" w:hAnsi="Times New Roman" w:cs="Times New Roman"/>
            <w:color w:val="0000FF"/>
            <w:sz w:val="24"/>
            <w:szCs w:val="24"/>
          </w:rPr>
          <w:t>N 242-ФЗ</w:t>
        </w:r>
      </w:hyperlink>
      <w:r w:rsidRPr="00AE364E">
        <w:rPr>
          <w:rFonts w:ascii="Times New Roman" w:hAnsi="Times New Roman" w:cs="Times New Roman"/>
          <w:sz w:val="24"/>
          <w:szCs w:val="24"/>
        </w:rPr>
        <w:t xml:space="preserve">, от 01.03.2020 </w:t>
      </w:r>
      <w:hyperlink r:id="rId147" w:history="1">
        <w:r w:rsidRPr="00AE364E">
          <w:rPr>
            <w:rFonts w:ascii="Times New Roman" w:hAnsi="Times New Roman" w:cs="Times New Roman"/>
            <w:color w:val="0000FF"/>
            <w:sz w:val="24"/>
            <w:szCs w:val="24"/>
          </w:rPr>
          <w:t>N 47-ФЗ</w:t>
        </w:r>
      </w:hyperlink>
      <w:r w:rsidRPr="00AE364E">
        <w:rPr>
          <w:rFonts w:ascii="Times New Roman" w:hAnsi="Times New Roman" w:cs="Times New Roman"/>
          <w:sz w:val="24"/>
          <w:szCs w:val="24"/>
        </w:rPr>
        <w:t>)</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lastRenderedPageBreak/>
        <w:t xml:space="preserve">Организация экспертизы, предусмотренной </w:t>
      </w:r>
      <w:hyperlink w:anchor="P356" w:history="1">
        <w:r w:rsidRPr="00AE364E">
          <w:rPr>
            <w:rFonts w:ascii="Times New Roman" w:hAnsi="Times New Roman" w:cs="Times New Roman"/>
            <w:color w:val="0000FF"/>
            <w:sz w:val="24"/>
            <w:szCs w:val="24"/>
          </w:rPr>
          <w:t>пунктом 1</w:t>
        </w:r>
      </w:hyperlink>
      <w:r w:rsidRPr="00AE364E">
        <w:rPr>
          <w:rFonts w:ascii="Times New Roman" w:hAnsi="Times New Roman" w:cs="Times New Roman"/>
          <w:sz w:val="24"/>
          <w:szCs w:val="24"/>
        </w:rPr>
        <w:t xml:space="preserve">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абзац</w:t>
      </w:r>
      <w:proofErr w:type="gramEnd"/>
      <w:r w:rsidRPr="00AE364E">
        <w:rPr>
          <w:rFonts w:ascii="Times New Roman" w:hAnsi="Times New Roman" w:cs="Times New Roman"/>
          <w:sz w:val="24"/>
          <w:szCs w:val="24"/>
        </w:rPr>
        <w:t xml:space="preserve"> введен Федеральным </w:t>
      </w:r>
      <w:hyperlink r:id="rId148"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jc w:val="center"/>
        <w:outlineLvl w:val="0"/>
        <w:rPr>
          <w:rFonts w:ascii="Times New Roman" w:hAnsi="Times New Roman" w:cs="Times New Roman"/>
          <w:sz w:val="24"/>
          <w:szCs w:val="24"/>
        </w:rPr>
      </w:pPr>
      <w:r w:rsidRPr="00AE364E">
        <w:rPr>
          <w:rFonts w:ascii="Times New Roman" w:hAnsi="Times New Roman" w:cs="Times New Roman"/>
          <w:sz w:val="24"/>
          <w:szCs w:val="24"/>
        </w:rPr>
        <w:t>Глава IV.1. ОРГАНИЗАЦИЯ ПИТАНИЯ ДЕТЕЙ</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49"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25.1. Требования к обеспечению качества и безопасности пищевых продуктов для питания детей</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50"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25.2. Организация питания детей в образовательных организациях и организациях отдыха детей и их оздоровления</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51"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bookmarkStart w:id="28" w:name="P392"/>
      <w:bookmarkEnd w:id="28"/>
      <w:r w:rsidRPr="00AE364E">
        <w:rPr>
          <w:rFonts w:ascii="Times New Roman" w:hAnsi="Times New Roman" w:cs="Times New Roman"/>
          <w:sz w:val="24"/>
          <w:szCs w:val="24"/>
        </w:rP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2. При организации питания детей в соответствии с </w:t>
      </w:r>
      <w:hyperlink w:anchor="P392" w:history="1">
        <w:r w:rsidRPr="00AE364E">
          <w:rPr>
            <w:rFonts w:ascii="Times New Roman" w:hAnsi="Times New Roman" w:cs="Times New Roman"/>
            <w:color w:val="0000FF"/>
            <w:sz w:val="24"/>
            <w:szCs w:val="24"/>
          </w:rPr>
          <w:t>пунктом 1</w:t>
        </w:r>
      </w:hyperlink>
      <w:r w:rsidRPr="00AE364E">
        <w:rPr>
          <w:rFonts w:ascii="Times New Roman" w:hAnsi="Times New Roman" w:cs="Times New Roman"/>
          <w:sz w:val="24"/>
          <w:szCs w:val="24"/>
        </w:rPr>
        <w:t xml:space="preserve"> настоящей статьи образовательные организации и организации отдыха детей и их оздоровления обязаны:</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учитывать</w:t>
      </w:r>
      <w:proofErr w:type="gramEnd"/>
      <w:r w:rsidRPr="00AE364E">
        <w:rPr>
          <w:rFonts w:ascii="Times New Roman" w:hAnsi="Times New Roman" w:cs="Times New Roman"/>
          <w:sz w:val="24"/>
          <w:szCs w:val="24"/>
        </w:rPr>
        <w:t xml:space="preserve">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размещать</w:t>
      </w:r>
      <w:proofErr w:type="gramEnd"/>
      <w:r w:rsidRPr="00AE364E">
        <w:rPr>
          <w:rFonts w:ascii="Times New Roman" w:hAnsi="Times New Roman" w:cs="Times New Roman"/>
          <w:sz w:val="24"/>
          <w:szCs w:val="24"/>
        </w:rPr>
        <w:t xml:space="preserve">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lastRenderedPageBreak/>
        <w:t>соблюдать</w:t>
      </w:r>
      <w:proofErr w:type="gramEnd"/>
      <w:r w:rsidRPr="00AE364E">
        <w:rPr>
          <w:rFonts w:ascii="Times New Roman" w:hAnsi="Times New Roman" w:cs="Times New Roman"/>
          <w:sz w:val="24"/>
          <w:szCs w:val="24"/>
        </w:rPr>
        <w:t xml:space="preserve">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разработка</w:t>
      </w:r>
      <w:proofErr w:type="gramEnd"/>
      <w:r w:rsidRPr="00AE364E">
        <w:rPr>
          <w:rFonts w:ascii="Times New Roman" w:hAnsi="Times New Roman" w:cs="Times New Roman"/>
          <w:sz w:val="24"/>
          <w:szCs w:val="24"/>
        </w:rPr>
        <w:t xml:space="preserve"> норм обеспечения питанием детей в зависимости от возрастной категории детей, их физиологических потребностей и состояния здоровья;</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установление</w:t>
      </w:r>
      <w:proofErr w:type="gramEnd"/>
      <w:r w:rsidRPr="00AE364E">
        <w:rPr>
          <w:rFonts w:ascii="Times New Roman" w:hAnsi="Times New Roman" w:cs="Times New Roman"/>
          <w:sz w:val="24"/>
          <w:szCs w:val="24"/>
        </w:rPr>
        <w:t xml:space="preserve">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государственная</w:t>
      </w:r>
      <w:proofErr w:type="gramEnd"/>
      <w:r w:rsidRPr="00AE364E">
        <w:rPr>
          <w:rFonts w:ascii="Times New Roman" w:hAnsi="Times New Roman" w:cs="Times New Roman"/>
          <w:sz w:val="24"/>
          <w:szCs w:val="24"/>
        </w:rPr>
        <w:t xml:space="preserve">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BD7A31" w:rsidRPr="00AE364E" w:rsidRDefault="00BD7A31">
      <w:pPr>
        <w:pStyle w:val="ConsPlusNormal"/>
        <w:spacing w:before="220"/>
        <w:ind w:firstLine="540"/>
        <w:jc w:val="both"/>
        <w:rPr>
          <w:rFonts w:ascii="Times New Roman" w:hAnsi="Times New Roman" w:cs="Times New Roman"/>
          <w:sz w:val="24"/>
          <w:szCs w:val="24"/>
        </w:rPr>
      </w:pPr>
      <w:proofErr w:type="gramStart"/>
      <w:r w:rsidRPr="00AE364E">
        <w:rPr>
          <w:rFonts w:ascii="Times New Roman" w:hAnsi="Times New Roman" w:cs="Times New Roman"/>
          <w:sz w:val="24"/>
          <w:szCs w:val="24"/>
        </w:rPr>
        <w:t>организация</w:t>
      </w:r>
      <w:proofErr w:type="gramEnd"/>
      <w:r w:rsidRPr="00AE364E">
        <w:rPr>
          <w:rFonts w:ascii="Times New Roman" w:hAnsi="Times New Roman" w:cs="Times New Roman"/>
          <w:sz w:val="24"/>
          <w:szCs w:val="24"/>
        </w:rPr>
        <w:t xml:space="preserve"> информационно-просветительской работы по формированию культуры здорового питания детей.</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25.3. Нормирование обеспечения питанием детей в организованных детских коллективах</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52"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bookmarkStart w:id="29" w:name="P406"/>
      <w:bookmarkEnd w:id="29"/>
      <w:r w:rsidRPr="00AE364E">
        <w:rPr>
          <w:rFonts w:ascii="Times New Roman" w:hAnsi="Times New Roman" w:cs="Times New Roman"/>
          <w:sz w:val="24"/>
          <w:szCs w:val="24"/>
        </w:rPr>
        <w:t xml:space="preserve">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w:t>
      </w:r>
      <w:proofErr w:type="gramStart"/>
      <w:r w:rsidRPr="00AE364E">
        <w:rPr>
          <w:rFonts w:ascii="Times New Roman" w:hAnsi="Times New Roman" w:cs="Times New Roman"/>
          <w:sz w:val="24"/>
          <w:szCs w:val="24"/>
        </w:rPr>
        <w:t>детских</w:t>
      </w:r>
      <w:proofErr w:type="gramEnd"/>
      <w:r w:rsidRPr="00AE364E">
        <w:rPr>
          <w:rFonts w:ascii="Times New Roman" w:hAnsi="Times New Roman" w:cs="Times New Roman"/>
          <w:sz w:val="24"/>
          <w:szCs w:val="24"/>
        </w:rPr>
        <w:t xml:space="preserve"> коллективах и допустимые нормы замены одних пищевых продуктов другими пищевыми продуктами.</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w:anchor="P406" w:history="1">
        <w:r w:rsidRPr="00AE364E">
          <w:rPr>
            <w:rFonts w:ascii="Times New Roman" w:hAnsi="Times New Roman" w:cs="Times New Roman"/>
            <w:color w:val="0000FF"/>
            <w:sz w:val="24"/>
            <w:szCs w:val="24"/>
          </w:rPr>
          <w:t>пунктом 1</w:t>
        </w:r>
      </w:hyperlink>
      <w:r w:rsidRPr="00AE364E">
        <w:rPr>
          <w:rFonts w:ascii="Times New Roman" w:hAnsi="Times New Roman" w:cs="Times New Roman"/>
          <w:sz w:val="24"/>
          <w:szCs w:val="24"/>
        </w:rPr>
        <w:t xml:space="preserve">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jc w:val="center"/>
        <w:outlineLvl w:val="0"/>
        <w:rPr>
          <w:rFonts w:ascii="Times New Roman" w:hAnsi="Times New Roman" w:cs="Times New Roman"/>
          <w:sz w:val="24"/>
          <w:szCs w:val="24"/>
        </w:rPr>
      </w:pPr>
      <w:r w:rsidRPr="00AE364E">
        <w:rPr>
          <w:rFonts w:ascii="Times New Roman" w:hAnsi="Times New Roman" w:cs="Times New Roman"/>
          <w:sz w:val="24"/>
          <w:szCs w:val="24"/>
        </w:rPr>
        <w:t>Глава IV.2. ОРГАНИЗАЦИЯ КАЧЕСТВЕННОГО, БЕЗОПАСНОГО</w:t>
      </w: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И ЗДОРОВОГО ПИТАНИЯ ОТДЕЛЬНЫХ КАТЕГОРИЙ ГРАЖДАН</w:t>
      </w:r>
    </w:p>
    <w:p w:rsidR="00BD7A31" w:rsidRPr="00AE364E" w:rsidRDefault="00BD7A31">
      <w:pPr>
        <w:pStyle w:val="ConsPlusNormal"/>
        <w:jc w:val="center"/>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53"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25.4. Особенности качественного, безопасного и здорового питания пациентов медицинских организаций</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54"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Медицинские организации обеспечивают пациентов лечебным питанием в </w:t>
      </w:r>
      <w:hyperlink r:id="rId155" w:history="1">
        <w:r w:rsidRPr="00AE364E">
          <w:rPr>
            <w:rFonts w:ascii="Times New Roman" w:hAnsi="Times New Roman" w:cs="Times New Roman"/>
            <w:color w:val="0000FF"/>
            <w:sz w:val="24"/>
            <w:szCs w:val="24"/>
          </w:rPr>
          <w:t>порядке</w:t>
        </w:r>
      </w:hyperlink>
      <w:r w:rsidRPr="00AE364E">
        <w:rPr>
          <w:rFonts w:ascii="Times New Roman" w:hAnsi="Times New Roman" w:cs="Times New Roman"/>
          <w:sz w:val="24"/>
          <w:szCs w:val="24"/>
        </w:rPr>
        <w:t xml:space="preserve">,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w:t>
      </w:r>
      <w:r w:rsidRPr="00AE364E">
        <w:rPr>
          <w:rFonts w:ascii="Times New Roman" w:hAnsi="Times New Roman" w:cs="Times New Roman"/>
          <w:sz w:val="24"/>
          <w:szCs w:val="24"/>
        </w:rPr>
        <w:lastRenderedPageBreak/>
        <w:t>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25.5. Особенности организации питания лиц пожилого возраста, лиц с ограниченными возможностями здоровья и инвалидов</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56"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25.6. Особенности организации питания работников, занятых на работах с вредными и (или) опасными условиями труда</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57"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jc w:val="center"/>
        <w:outlineLvl w:val="0"/>
        <w:rPr>
          <w:rFonts w:ascii="Times New Roman" w:hAnsi="Times New Roman" w:cs="Times New Roman"/>
          <w:sz w:val="24"/>
          <w:szCs w:val="24"/>
        </w:rPr>
      </w:pPr>
      <w:r w:rsidRPr="00AE364E">
        <w:rPr>
          <w:rFonts w:ascii="Times New Roman" w:hAnsi="Times New Roman" w:cs="Times New Roman"/>
          <w:sz w:val="24"/>
          <w:szCs w:val="24"/>
        </w:rPr>
        <w:t>Глава V. ОТВЕТСТВЕННОСТЬ ЗА НАРУШЕНИЕ</w:t>
      </w:r>
    </w:p>
    <w:p w:rsidR="00BD7A31" w:rsidRPr="00AE364E" w:rsidRDefault="00BD7A31">
      <w:pPr>
        <w:pStyle w:val="ConsPlusTitle"/>
        <w:jc w:val="center"/>
        <w:rPr>
          <w:rFonts w:ascii="Times New Roman" w:hAnsi="Times New Roman" w:cs="Times New Roman"/>
          <w:sz w:val="24"/>
          <w:szCs w:val="24"/>
        </w:rPr>
      </w:pPr>
      <w:r w:rsidRPr="00AE364E">
        <w:rPr>
          <w:rFonts w:ascii="Times New Roman" w:hAnsi="Times New Roman" w:cs="Times New Roman"/>
          <w:sz w:val="24"/>
          <w:szCs w:val="24"/>
        </w:rPr>
        <w:t>НАСТОЯЩЕГО ФЕДЕРАЛЬНОГО ЗАКОНА</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 xml:space="preserve">Статья 26. Утратила силу. - Федеральный </w:t>
      </w:r>
      <w:hyperlink r:id="rId158"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30.12.2001 N 196-ФЗ.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26.1. Ответственность за нарушение настоящего Федерального закона</w:t>
      </w: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введена</w:t>
      </w:r>
      <w:proofErr w:type="gramEnd"/>
      <w:r w:rsidRPr="00AE364E">
        <w:rPr>
          <w:rFonts w:ascii="Times New Roman" w:hAnsi="Times New Roman" w:cs="Times New Roman"/>
          <w:sz w:val="24"/>
          <w:szCs w:val="24"/>
        </w:rPr>
        <w:t xml:space="preserve"> Федеральным </w:t>
      </w:r>
      <w:hyperlink r:id="rId159" w:history="1">
        <w:r w:rsidRPr="00AE364E">
          <w:rPr>
            <w:rFonts w:ascii="Times New Roman" w:hAnsi="Times New Roman" w:cs="Times New Roman"/>
            <w:color w:val="0000FF"/>
            <w:sz w:val="24"/>
            <w:szCs w:val="24"/>
          </w:rPr>
          <w:t>законом</w:t>
        </w:r>
      </w:hyperlink>
      <w:r w:rsidRPr="00AE364E">
        <w:rPr>
          <w:rFonts w:ascii="Times New Roman" w:hAnsi="Times New Roman" w:cs="Times New Roman"/>
          <w:sz w:val="24"/>
          <w:szCs w:val="24"/>
        </w:rPr>
        <w:t xml:space="preserve"> от 18.07.2011 N 242-ФЗ)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60"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ind w:firstLine="540"/>
        <w:jc w:val="both"/>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bookmarkStart w:id="30" w:name="P439"/>
      <w:bookmarkEnd w:id="30"/>
      <w:r w:rsidRPr="00AE364E">
        <w:rPr>
          <w:rFonts w:ascii="Times New Roman" w:hAnsi="Times New Roman" w:cs="Times New Roman"/>
          <w:sz w:val="24"/>
          <w:szCs w:val="24"/>
        </w:rPr>
        <w:t xml:space="preserve">Статьи 27 - 28. Утратили силу с 1 августа 2011 года. - Федеральный </w:t>
      </w:r>
      <w:hyperlink r:id="rId161" w:history="1">
        <w:r w:rsidRPr="00AE364E">
          <w:rPr>
            <w:rFonts w:ascii="Times New Roman" w:hAnsi="Times New Roman" w:cs="Times New Roman"/>
            <w:color w:val="0000FF"/>
            <w:sz w:val="24"/>
            <w:szCs w:val="24"/>
          </w:rPr>
          <w:t>закон</w:t>
        </w:r>
      </w:hyperlink>
      <w:r w:rsidRPr="00AE364E">
        <w:rPr>
          <w:rFonts w:ascii="Times New Roman" w:hAnsi="Times New Roman" w:cs="Times New Roman"/>
          <w:sz w:val="24"/>
          <w:szCs w:val="24"/>
        </w:rPr>
        <w:t xml:space="preserve"> от 18.07.2011 N 242-ФЗ.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29. Ответственность должностных лиц органов государственного надзора</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62"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63"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01.03.2020 N 47-ФЗ)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jc w:val="center"/>
        <w:outlineLvl w:val="0"/>
        <w:rPr>
          <w:rFonts w:ascii="Times New Roman" w:hAnsi="Times New Roman" w:cs="Times New Roman"/>
          <w:sz w:val="24"/>
          <w:szCs w:val="24"/>
        </w:rPr>
      </w:pPr>
      <w:r w:rsidRPr="00AE364E">
        <w:rPr>
          <w:rFonts w:ascii="Times New Roman" w:hAnsi="Times New Roman" w:cs="Times New Roman"/>
          <w:sz w:val="24"/>
          <w:szCs w:val="24"/>
        </w:rPr>
        <w:lastRenderedPageBreak/>
        <w:t>Глава VI. ЗАКЛЮЧИТЕЛЬНЫЕ ПОЛОЖЕНИЯ</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Title"/>
        <w:ind w:firstLine="540"/>
        <w:jc w:val="both"/>
        <w:outlineLvl w:val="1"/>
        <w:rPr>
          <w:rFonts w:ascii="Times New Roman" w:hAnsi="Times New Roman" w:cs="Times New Roman"/>
          <w:sz w:val="24"/>
          <w:szCs w:val="24"/>
        </w:rPr>
      </w:pPr>
      <w:r w:rsidRPr="00AE364E">
        <w:rPr>
          <w:rFonts w:ascii="Times New Roman" w:hAnsi="Times New Roman" w:cs="Times New Roman"/>
          <w:sz w:val="24"/>
          <w:szCs w:val="24"/>
        </w:rPr>
        <w:t>Статья 30. Введение в действие настоящего Федерального закона</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ind w:firstLine="540"/>
        <w:jc w:val="both"/>
        <w:rPr>
          <w:rFonts w:ascii="Times New Roman" w:hAnsi="Times New Roman" w:cs="Times New Roman"/>
          <w:sz w:val="24"/>
          <w:szCs w:val="24"/>
        </w:rPr>
      </w:pPr>
      <w:r w:rsidRPr="00AE364E">
        <w:rPr>
          <w:rFonts w:ascii="Times New Roman" w:hAnsi="Times New Roman" w:cs="Times New Roman"/>
          <w:sz w:val="24"/>
          <w:szCs w:val="24"/>
        </w:rPr>
        <w:t xml:space="preserve">1. Настоящий Федеральный закон вводится в действие со дня его официального опубликования, за исключением положений пункта 1 </w:t>
      </w:r>
      <w:hyperlink w:anchor="P156" w:history="1">
        <w:r w:rsidRPr="00AE364E">
          <w:rPr>
            <w:rFonts w:ascii="Times New Roman" w:hAnsi="Times New Roman" w:cs="Times New Roman"/>
            <w:color w:val="0000FF"/>
            <w:sz w:val="24"/>
            <w:szCs w:val="24"/>
          </w:rPr>
          <w:t>статьи 10</w:t>
        </w:r>
      </w:hyperlink>
      <w:r w:rsidRPr="00AE364E">
        <w:rPr>
          <w:rFonts w:ascii="Times New Roman" w:hAnsi="Times New Roman" w:cs="Times New Roman"/>
          <w:sz w:val="24"/>
          <w:szCs w:val="24"/>
        </w:rP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BD7A31" w:rsidRPr="00AE364E" w:rsidRDefault="00BD7A31">
      <w:pPr>
        <w:pStyle w:val="ConsPlusNormal"/>
        <w:spacing w:before="220"/>
        <w:ind w:firstLine="540"/>
        <w:jc w:val="both"/>
        <w:rPr>
          <w:rFonts w:ascii="Times New Roman" w:hAnsi="Times New Roman" w:cs="Times New Roman"/>
          <w:sz w:val="24"/>
          <w:szCs w:val="24"/>
        </w:rPr>
      </w:pPr>
      <w:bookmarkStart w:id="31" w:name="P452"/>
      <w:bookmarkEnd w:id="31"/>
      <w:r w:rsidRPr="00AE364E">
        <w:rPr>
          <w:rFonts w:ascii="Times New Roman" w:hAnsi="Times New Roman" w:cs="Times New Roman"/>
          <w:sz w:val="24"/>
          <w:szCs w:val="24"/>
        </w:rPr>
        <w:t xml:space="preserve">2. Положения </w:t>
      </w:r>
      <w:hyperlink w:anchor="P53" w:history="1">
        <w:r w:rsidRPr="00AE364E">
          <w:rPr>
            <w:rFonts w:ascii="Times New Roman" w:hAnsi="Times New Roman" w:cs="Times New Roman"/>
            <w:color w:val="0000FF"/>
            <w:sz w:val="24"/>
            <w:szCs w:val="24"/>
          </w:rPr>
          <w:t>статей 2</w:t>
        </w:r>
      </w:hyperlink>
      <w:r w:rsidRPr="00AE364E">
        <w:rPr>
          <w:rFonts w:ascii="Times New Roman" w:hAnsi="Times New Roman" w:cs="Times New Roman"/>
          <w:sz w:val="24"/>
          <w:szCs w:val="24"/>
        </w:rPr>
        <w:t xml:space="preserve"> - </w:t>
      </w:r>
      <w:hyperlink w:anchor="P141" w:history="1">
        <w:r w:rsidRPr="00AE364E">
          <w:rPr>
            <w:rFonts w:ascii="Times New Roman" w:hAnsi="Times New Roman" w:cs="Times New Roman"/>
            <w:color w:val="0000FF"/>
            <w:sz w:val="24"/>
            <w:szCs w:val="24"/>
          </w:rPr>
          <w:t>8,</w:t>
        </w:r>
      </w:hyperlink>
      <w:r w:rsidRPr="00AE364E">
        <w:rPr>
          <w:rFonts w:ascii="Times New Roman" w:hAnsi="Times New Roman" w:cs="Times New Roman"/>
          <w:sz w:val="24"/>
          <w:szCs w:val="24"/>
        </w:rPr>
        <w:t xml:space="preserve"> </w:t>
      </w:r>
      <w:hyperlink w:anchor="P149" w:history="1">
        <w:r w:rsidRPr="00AE364E">
          <w:rPr>
            <w:rFonts w:ascii="Times New Roman" w:hAnsi="Times New Roman" w:cs="Times New Roman"/>
            <w:color w:val="0000FF"/>
            <w:sz w:val="24"/>
            <w:szCs w:val="24"/>
          </w:rPr>
          <w:t>статьи 9</w:t>
        </w:r>
      </w:hyperlink>
      <w:r w:rsidRPr="00AE364E">
        <w:rPr>
          <w:rFonts w:ascii="Times New Roman" w:hAnsi="Times New Roman" w:cs="Times New Roman"/>
          <w:sz w:val="24"/>
          <w:szCs w:val="24"/>
        </w:rPr>
        <w:t xml:space="preserve"> (за исключением </w:t>
      </w:r>
      <w:hyperlink w:anchor="P149" w:history="1">
        <w:r w:rsidRPr="00AE364E">
          <w:rPr>
            <w:rFonts w:ascii="Times New Roman" w:hAnsi="Times New Roman" w:cs="Times New Roman"/>
            <w:color w:val="0000FF"/>
            <w:sz w:val="24"/>
            <w:szCs w:val="24"/>
          </w:rPr>
          <w:t>абзаца второго пункта 2</w:t>
        </w:r>
      </w:hyperlink>
      <w:r w:rsidRPr="00AE364E">
        <w:rPr>
          <w:rFonts w:ascii="Times New Roman" w:hAnsi="Times New Roman" w:cs="Times New Roman"/>
          <w:sz w:val="24"/>
          <w:szCs w:val="24"/>
        </w:rPr>
        <w:t xml:space="preserve">), </w:t>
      </w:r>
      <w:hyperlink w:anchor="P162" w:history="1">
        <w:r w:rsidRPr="00AE364E">
          <w:rPr>
            <w:rFonts w:ascii="Times New Roman" w:hAnsi="Times New Roman" w:cs="Times New Roman"/>
            <w:color w:val="0000FF"/>
            <w:sz w:val="24"/>
            <w:szCs w:val="24"/>
          </w:rPr>
          <w:t>статьи 12</w:t>
        </w:r>
      </w:hyperlink>
      <w:r w:rsidRPr="00AE364E">
        <w:rPr>
          <w:rFonts w:ascii="Times New Roman" w:hAnsi="Times New Roman" w:cs="Times New Roman"/>
          <w:sz w:val="24"/>
          <w:szCs w:val="24"/>
        </w:rP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69" w:history="1">
        <w:r w:rsidRPr="00AE364E">
          <w:rPr>
            <w:rFonts w:ascii="Times New Roman" w:hAnsi="Times New Roman" w:cs="Times New Roman"/>
            <w:color w:val="0000FF"/>
            <w:sz w:val="24"/>
            <w:szCs w:val="24"/>
          </w:rPr>
          <w:t>статьи 13,</w:t>
        </w:r>
      </w:hyperlink>
      <w:r w:rsidRPr="00AE364E">
        <w:rPr>
          <w:rFonts w:ascii="Times New Roman" w:hAnsi="Times New Roman" w:cs="Times New Roman"/>
          <w:sz w:val="24"/>
          <w:szCs w:val="24"/>
        </w:rPr>
        <w:t xml:space="preserve"> </w:t>
      </w:r>
      <w:hyperlink w:anchor="P219" w:history="1">
        <w:r w:rsidRPr="00AE364E">
          <w:rPr>
            <w:rFonts w:ascii="Times New Roman" w:hAnsi="Times New Roman" w:cs="Times New Roman"/>
            <w:color w:val="0000FF"/>
            <w:sz w:val="24"/>
            <w:szCs w:val="24"/>
          </w:rPr>
          <w:t>статьи 16,</w:t>
        </w:r>
      </w:hyperlink>
      <w:r w:rsidRPr="00AE364E">
        <w:rPr>
          <w:rFonts w:ascii="Times New Roman" w:hAnsi="Times New Roman" w:cs="Times New Roman"/>
          <w:sz w:val="24"/>
          <w:szCs w:val="24"/>
        </w:rPr>
        <w:t xml:space="preserve"> </w:t>
      </w:r>
      <w:hyperlink w:anchor="P235" w:history="1">
        <w:r w:rsidRPr="00AE364E">
          <w:rPr>
            <w:rFonts w:ascii="Times New Roman" w:hAnsi="Times New Roman" w:cs="Times New Roman"/>
            <w:color w:val="0000FF"/>
            <w:sz w:val="24"/>
            <w:szCs w:val="24"/>
          </w:rPr>
          <w:t>пунктов 1</w:t>
        </w:r>
      </w:hyperlink>
      <w:r w:rsidRPr="00AE364E">
        <w:rPr>
          <w:rFonts w:ascii="Times New Roman" w:hAnsi="Times New Roman" w:cs="Times New Roman"/>
          <w:sz w:val="24"/>
          <w:szCs w:val="24"/>
        </w:rPr>
        <w:t xml:space="preserve">, </w:t>
      </w:r>
      <w:hyperlink w:anchor="P238" w:history="1">
        <w:r w:rsidRPr="00AE364E">
          <w:rPr>
            <w:rFonts w:ascii="Times New Roman" w:hAnsi="Times New Roman" w:cs="Times New Roman"/>
            <w:color w:val="0000FF"/>
            <w:sz w:val="24"/>
            <w:szCs w:val="24"/>
          </w:rPr>
          <w:t>2</w:t>
        </w:r>
      </w:hyperlink>
      <w:r w:rsidRPr="00AE364E">
        <w:rPr>
          <w:rFonts w:ascii="Times New Roman" w:hAnsi="Times New Roman" w:cs="Times New Roman"/>
          <w:sz w:val="24"/>
          <w:szCs w:val="24"/>
        </w:rPr>
        <w:t xml:space="preserve">, </w:t>
      </w:r>
      <w:hyperlink w:anchor="P251" w:history="1">
        <w:r w:rsidRPr="00AE364E">
          <w:rPr>
            <w:rFonts w:ascii="Times New Roman" w:hAnsi="Times New Roman" w:cs="Times New Roman"/>
            <w:color w:val="0000FF"/>
            <w:sz w:val="24"/>
            <w:szCs w:val="24"/>
          </w:rPr>
          <w:t>5</w:t>
        </w:r>
      </w:hyperlink>
      <w:r w:rsidRPr="00AE364E">
        <w:rPr>
          <w:rFonts w:ascii="Times New Roman" w:hAnsi="Times New Roman" w:cs="Times New Roman"/>
          <w:sz w:val="24"/>
          <w:szCs w:val="24"/>
        </w:rPr>
        <w:t xml:space="preserve"> - </w:t>
      </w:r>
      <w:hyperlink w:anchor="P257" w:history="1">
        <w:r w:rsidRPr="00AE364E">
          <w:rPr>
            <w:rFonts w:ascii="Times New Roman" w:hAnsi="Times New Roman" w:cs="Times New Roman"/>
            <w:color w:val="0000FF"/>
            <w:sz w:val="24"/>
            <w:szCs w:val="24"/>
          </w:rPr>
          <w:t>8</w:t>
        </w:r>
      </w:hyperlink>
      <w:r w:rsidRPr="00AE364E">
        <w:rPr>
          <w:rFonts w:ascii="Times New Roman" w:hAnsi="Times New Roman" w:cs="Times New Roman"/>
          <w:sz w:val="24"/>
          <w:szCs w:val="24"/>
        </w:rPr>
        <w:t xml:space="preserve"> статьи 17, </w:t>
      </w:r>
      <w:hyperlink w:anchor="P264" w:history="1">
        <w:r w:rsidRPr="00AE364E">
          <w:rPr>
            <w:rFonts w:ascii="Times New Roman" w:hAnsi="Times New Roman" w:cs="Times New Roman"/>
            <w:color w:val="0000FF"/>
            <w:sz w:val="24"/>
            <w:szCs w:val="24"/>
          </w:rPr>
          <w:t>пунктов 1</w:t>
        </w:r>
      </w:hyperlink>
      <w:r w:rsidRPr="00AE364E">
        <w:rPr>
          <w:rFonts w:ascii="Times New Roman" w:hAnsi="Times New Roman" w:cs="Times New Roman"/>
          <w:sz w:val="24"/>
          <w:szCs w:val="24"/>
        </w:rPr>
        <w:t xml:space="preserve"> и </w:t>
      </w:r>
      <w:hyperlink w:anchor="P265" w:history="1">
        <w:r w:rsidRPr="00AE364E">
          <w:rPr>
            <w:rFonts w:ascii="Times New Roman" w:hAnsi="Times New Roman" w:cs="Times New Roman"/>
            <w:color w:val="0000FF"/>
            <w:sz w:val="24"/>
            <w:szCs w:val="24"/>
          </w:rPr>
          <w:t>2 статьи 18</w:t>
        </w:r>
      </w:hyperlink>
      <w:r w:rsidRPr="00AE364E">
        <w:rPr>
          <w:rFonts w:ascii="Times New Roman" w:hAnsi="Times New Roman" w:cs="Times New Roman"/>
          <w:sz w:val="24"/>
          <w:szCs w:val="24"/>
        </w:rPr>
        <w:t xml:space="preserve">, </w:t>
      </w:r>
      <w:hyperlink w:anchor="P276" w:history="1">
        <w:r w:rsidRPr="00AE364E">
          <w:rPr>
            <w:rFonts w:ascii="Times New Roman" w:hAnsi="Times New Roman" w:cs="Times New Roman"/>
            <w:color w:val="0000FF"/>
            <w:sz w:val="24"/>
            <w:szCs w:val="24"/>
          </w:rPr>
          <w:t>пунктов 1</w:t>
        </w:r>
      </w:hyperlink>
      <w:r w:rsidRPr="00AE364E">
        <w:rPr>
          <w:rFonts w:ascii="Times New Roman" w:hAnsi="Times New Roman" w:cs="Times New Roman"/>
          <w:sz w:val="24"/>
          <w:szCs w:val="24"/>
        </w:rPr>
        <w:t xml:space="preserve"> - </w:t>
      </w:r>
      <w:hyperlink w:anchor="P279" w:history="1">
        <w:r w:rsidRPr="00AE364E">
          <w:rPr>
            <w:rFonts w:ascii="Times New Roman" w:hAnsi="Times New Roman" w:cs="Times New Roman"/>
            <w:color w:val="0000FF"/>
            <w:sz w:val="24"/>
            <w:szCs w:val="24"/>
          </w:rPr>
          <w:t>3</w:t>
        </w:r>
      </w:hyperlink>
      <w:r w:rsidRPr="00AE364E">
        <w:rPr>
          <w:rFonts w:ascii="Times New Roman" w:hAnsi="Times New Roman" w:cs="Times New Roman"/>
          <w:sz w:val="24"/>
          <w:szCs w:val="24"/>
        </w:rPr>
        <w:t xml:space="preserve"> и </w:t>
      </w:r>
      <w:hyperlink w:anchor="P283" w:history="1">
        <w:r w:rsidRPr="00AE364E">
          <w:rPr>
            <w:rFonts w:ascii="Times New Roman" w:hAnsi="Times New Roman" w:cs="Times New Roman"/>
            <w:color w:val="0000FF"/>
            <w:sz w:val="24"/>
            <w:szCs w:val="24"/>
          </w:rPr>
          <w:t>5</w:t>
        </w:r>
      </w:hyperlink>
      <w:r w:rsidRPr="00AE364E">
        <w:rPr>
          <w:rFonts w:ascii="Times New Roman" w:hAnsi="Times New Roman" w:cs="Times New Roman"/>
          <w:sz w:val="24"/>
          <w:szCs w:val="24"/>
        </w:rPr>
        <w:t xml:space="preserve"> статьи 19, </w:t>
      </w:r>
      <w:hyperlink w:anchor="P290" w:history="1">
        <w:r w:rsidRPr="00AE364E">
          <w:rPr>
            <w:rFonts w:ascii="Times New Roman" w:hAnsi="Times New Roman" w:cs="Times New Roman"/>
            <w:color w:val="0000FF"/>
            <w:sz w:val="24"/>
            <w:szCs w:val="24"/>
          </w:rPr>
          <w:t>пунктов 1</w:t>
        </w:r>
      </w:hyperlink>
      <w:r w:rsidRPr="00AE364E">
        <w:rPr>
          <w:rFonts w:ascii="Times New Roman" w:hAnsi="Times New Roman" w:cs="Times New Roman"/>
          <w:sz w:val="24"/>
          <w:szCs w:val="24"/>
        </w:rPr>
        <w:t xml:space="preserve"> и </w:t>
      </w:r>
      <w:hyperlink w:anchor="P296" w:history="1">
        <w:r w:rsidRPr="00AE364E">
          <w:rPr>
            <w:rFonts w:ascii="Times New Roman" w:hAnsi="Times New Roman" w:cs="Times New Roman"/>
            <w:color w:val="0000FF"/>
            <w:sz w:val="24"/>
            <w:szCs w:val="24"/>
          </w:rPr>
          <w:t>4</w:t>
        </w:r>
      </w:hyperlink>
      <w:r w:rsidRPr="00AE364E">
        <w:rPr>
          <w:rFonts w:ascii="Times New Roman" w:hAnsi="Times New Roman" w:cs="Times New Roman"/>
          <w:sz w:val="24"/>
          <w:szCs w:val="24"/>
        </w:rPr>
        <w:t xml:space="preserve"> статьи 20, </w:t>
      </w:r>
      <w:hyperlink w:anchor="P301" w:history="1">
        <w:r w:rsidRPr="00AE364E">
          <w:rPr>
            <w:rFonts w:ascii="Times New Roman" w:hAnsi="Times New Roman" w:cs="Times New Roman"/>
            <w:color w:val="0000FF"/>
            <w:sz w:val="24"/>
            <w:szCs w:val="24"/>
          </w:rPr>
          <w:t>статей 21</w:t>
        </w:r>
      </w:hyperlink>
      <w:r w:rsidRPr="00AE364E">
        <w:rPr>
          <w:rFonts w:ascii="Times New Roman" w:hAnsi="Times New Roman" w:cs="Times New Roman"/>
          <w:sz w:val="24"/>
          <w:szCs w:val="24"/>
        </w:rPr>
        <w:t xml:space="preserve"> - </w:t>
      </w:r>
      <w:hyperlink w:anchor="P439" w:history="1">
        <w:r w:rsidRPr="00AE364E">
          <w:rPr>
            <w:rFonts w:ascii="Times New Roman" w:hAnsi="Times New Roman" w:cs="Times New Roman"/>
            <w:color w:val="0000FF"/>
            <w:sz w:val="24"/>
            <w:szCs w:val="24"/>
          </w:rPr>
          <w:t>28</w:t>
        </w:r>
      </w:hyperlink>
      <w:r w:rsidRPr="00AE364E">
        <w:rPr>
          <w:rFonts w:ascii="Times New Roman" w:hAnsi="Times New Roman" w:cs="Times New Roman"/>
          <w:sz w:val="24"/>
          <w:szCs w:val="24"/>
        </w:rP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56" w:history="1">
        <w:r w:rsidRPr="00AE364E">
          <w:rPr>
            <w:rFonts w:ascii="Times New Roman" w:hAnsi="Times New Roman" w:cs="Times New Roman"/>
            <w:color w:val="0000FF"/>
            <w:sz w:val="24"/>
            <w:szCs w:val="24"/>
          </w:rPr>
          <w:t>статьи 10</w:t>
        </w:r>
      </w:hyperlink>
      <w:r w:rsidRPr="00AE364E">
        <w:rPr>
          <w:rFonts w:ascii="Times New Roman" w:hAnsi="Times New Roman" w:cs="Times New Roman"/>
          <w:sz w:val="24"/>
          <w:szCs w:val="24"/>
        </w:rPr>
        <w:t xml:space="preserve"> настоящего Федерального закона распространяются также на косметическую продукцию, средства и изделия для гигиены полости рта.</w:t>
      </w:r>
    </w:p>
    <w:p w:rsidR="00BD7A31" w:rsidRPr="00AE364E" w:rsidRDefault="00BD7A31">
      <w:pPr>
        <w:pStyle w:val="ConsPlusNormal"/>
        <w:jc w:val="both"/>
        <w:rPr>
          <w:rFonts w:ascii="Times New Roman" w:hAnsi="Times New Roman" w:cs="Times New Roman"/>
          <w:sz w:val="24"/>
          <w:szCs w:val="24"/>
        </w:rPr>
      </w:pPr>
      <w:r w:rsidRPr="00AE364E">
        <w:rPr>
          <w:rFonts w:ascii="Times New Roman" w:hAnsi="Times New Roman" w:cs="Times New Roman"/>
          <w:sz w:val="24"/>
          <w:szCs w:val="24"/>
        </w:rPr>
        <w:t>(</w:t>
      </w:r>
      <w:proofErr w:type="gramStart"/>
      <w:r w:rsidRPr="00AE364E">
        <w:rPr>
          <w:rFonts w:ascii="Times New Roman" w:hAnsi="Times New Roman" w:cs="Times New Roman"/>
          <w:sz w:val="24"/>
          <w:szCs w:val="24"/>
        </w:rPr>
        <w:t>в</w:t>
      </w:r>
      <w:proofErr w:type="gramEnd"/>
      <w:r w:rsidRPr="00AE364E">
        <w:rPr>
          <w:rFonts w:ascii="Times New Roman" w:hAnsi="Times New Roman" w:cs="Times New Roman"/>
          <w:sz w:val="24"/>
          <w:szCs w:val="24"/>
        </w:rPr>
        <w:t xml:space="preserve"> ред. Федерального </w:t>
      </w:r>
      <w:hyperlink r:id="rId164" w:history="1">
        <w:r w:rsidRPr="00AE364E">
          <w:rPr>
            <w:rFonts w:ascii="Times New Roman" w:hAnsi="Times New Roman" w:cs="Times New Roman"/>
            <w:color w:val="0000FF"/>
            <w:sz w:val="24"/>
            <w:szCs w:val="24"/>
          </w:rPr>
          <w:t>закона</w:t>
        </w:r>
      </w:hyperlink>
      <w:r w:rsidRPr="00AE364E">
        <w:rPr>
          <w:rFonts w:ascii="Times New Roman" w:hAnsi="Times New Roman" w:cs="Times New Roman"/>
          <w:sz w:val="24"/>
          <w:szCs w:val="24"/>
        </w:rPr>
        <w:t xml:space="preserve"> от 05.12.2005 N 151-ФЗ)</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3. Предложить Президенту Российской Федерации привести свои нормативные правовые акты в соответствие с настоящим Федеральным законом.</w:t>
      </w:r>
    </w:p>
    <w:p w:rsidR="00BD7A31" w:rsidRPr="00AE364E" w:rsidRDefault="00BD7A31">
      <w:pPr>
        <w:pStyle w:val="ConsPlusNormal"/>
        <w:spacing w:before="220"/>
        <w:ind w:firstLine="540"/>
        <w:jc w:val="both"/>
        <w:rPr>
          <w:rFonts w:ascii="Times New Roman" w:hAnsi="Times New Roman" w:cs="Times New Roman"/>
          <w:sz w:val="24"/>
          <w:szCs w:val="24"/>
        </w:rPr>
      </w:pPr>
      <w:r w:rsidRPr="00AE364E">
        <w:rPr>
          <w:rFonts w:ascii="Times New Roman" w:hAnsi="Times New Roman" w:cs="Times New Roman"/>
          <w:sz w:val="24"/>
          <w:szCs w:val="24"/>
        </w:rP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Исполняющий обязанности</w:t>
      </w: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Президента Российской Федерации</w:t>
      </w:r>
    </w:p>
    <w:p w:rsidR="00BD7A31" w:rsidRPr="00AE364E" w:rsidRDefault="00BD7A31">
      <w:pPr>
        <w:pStyle w:val="ConsPlusNormal"/>
        <w:jc w:val="right"/>
        <w:rPr>
          <w:rFonts w:ascii="Times New Roman" w:hAnsi="Times New Roman" w:cs="Times New Roman"/>
          <w:sz w:val="24"/>
          <w:szCs w:val="24"/>
        </w:rPr>
      </w:pPr>
      <w:r w:rsidRPr="00AE364E">
        <w:rPr>
          <w:rFonts w:ascii="Times New Roman" w:hAnsi="Times New Roman" w:cs="Times New Roman"/>
          <w:sz w:val="24"/>
          <w:szCs w:val="24"/>
        </w:rPr>
        <w:t>В.ПУТИН</w:t>
      </w:r>
    </w:p>
    <w:p w:rsidR="00BD7A31" w:rsidRPr="00AE364E" w:rsidRDefault="00BD7A31">
      <w:pPr>
        <w:pStyle w:val="ConsPlusNormal"/>
        <w:rPr>
          <w:rFonts w:ascii="Times New Roman" w:hAnsi="Times New Roman" w:cs="Times New Roman"/>
          <w:sz w:val="24"/>
          <w:szCs w:val="24"/>
        </w:rPr>
      </w:pPr>
      <w:r w:rsidRPr="00AE364E">
        <w:rPr>
          <w:rFonts w:ascii="Times New Roman" w:hAnsi="Times New Roman" w:cs="Times New Roman"/>
          <w:sz w:val="24"/>
          <w:szCs w:val="24"/>
        </w:rPr>
        <w:t>Москва, Кремль</w:t>
      </w:r>
    </w:p>
    <w:p w:rsidR="00BD7A31" w:rsidRPr="00AE364E" w:rsidRDefault="00BD7A31">
      <w:pPr>
        <w:pStyle w:val="ConsPlusNormal"/>
        <w:spacing w:before="220"/>
        <w:rPr>
          <w:rFonts w:ascii="Times New Roman" w:hAnsi="Times New Roman" w:cs="Times New Roman"/>
          <w:sz w:val="24"/>
          <w:szCs w:val="24"/>
        </w:rPr>
      </w:pPr>
      <w:r w:rsidRPr="00AE364E">
        <w:rPr>
          <w:rFonts w:ascii="Times New Roman" w:hAnsi="Times New Roman" w:cs="Times New Roman"/>
          <w:sz w:val="24"/>
          <w:szCs w:val="24"/>
        </w:rPr>
        <w:t>2 января 2000 года</w:t>
      </w:r>
    </w:p>
    <w:p w:rsidR="00BD7A31" w:rsidRPr="00AE364E" w:rsidRDefault="00BD7A31">
      <w:pPr>
        <w:pStyle w:val="ConsPlusNormal"/>
        <w:spacing w:before="220"/>
        <w:rPr>
          <w:rFonts w:ascii="Times New Roman" w:hAnsi="Times New Roman" w:cs="Times New Roman"/>
          <w:sz w:val="24"/>
          <w:szCs w:val="24"/>
        </w:rPr>
      </w:pPr>
      <w:r w:rsidRPr="00AE364E">
        <w:rPr>
          <w:rFonts w:ascii="Times New Roman" w:hAnsi="Times New Roman" w:cs="Times New Roman"/>
          <w:sz w:val="24"/>
          <w:szCs w:val="24"/>
        </w:rPr>
        <w:t>N 29-ФЗ</w:t>
      </w: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rPr>
          <w:rFonts w:ascii="Times New Roman" w:hAnsi="Times New Roman" w:cs="Times New Roman"/>
          <w:sz w:val="24"/>
          <w:szCs w:val="24"/>
        </w:rPr>
      </w:pPr>
    </w:p>
    <w:p w:rsidR="00BD7A31" w:rsidRPr="00AE364E" w:rsidRDefault="00BD7A31">
      <w:pPr>
        <w:pStyle w:val="ConsPlusNormal"/>
        <w:pBdr>
          <w:top w:val="single" w:sz="6" w:space="0" w:color="auto"/>
        </w:pBdr>
        <w:spacing w:before="100" w:after="100"/>
        <w:jc w:val="both"/>
        <w:rPr>
          <w:rFonts w:ascii="Times New Roman" w:hAnsi="Times New Roman" w:cs="Times New Roman"/>
          <w:sz w:val="24"/>
          <w:szCs w:val="24"/>
        </w:rPr>
      </w:pPr>
    </w:p>
    <w:p w:rsidR="00593E91" w:rsidRPr="00AE364E" w:rsidRDefault="00593E91">
      <w:pPr>
        <w:rPr>
          <w:rFonts w:ascii="Times New Roman" w:hAnsi="Times New Roman" w:cs="Times New Roman"/>
          <w:sz w:val="24"/>
          <w:szCs w:val="24"/>
        </w:rPr>
      </w:pPr>
    </w:p>
    <w:sectPr w:rsidR="00593E91" w:rsidRPr="00AE364E" w:rsidSect="003C7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31"/>
    <w:rsid w:val="00593E91"/>
    <w:rsid w:val="00AE364E"/>
    <w:rsid w:val="00BD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DDF45-05A9-4DAD-AF0C-D24890B1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A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7A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7A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7A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7A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7A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A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A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4F41606D1CF4BCE576A949B48D97EAF0DB3945761F0645AEEEE267193FC2E88AD72A6E3A93E5E8BDC17CD7F1020AE81C6BFF77D9BF0C5EIAM" TargetMode="External"/><Relationship Id="rId117" Type="http://schemas.openxmlformats.org/officeDocument/2006/relationships/hyperlink" Target="consultantplus://offline/ref=2D4F41606D1CF4BCE576A949B48D97EAFBDE3F4575125B4FA6B7EE651E309DFF8D9E266F3A90E4E3BE9E79C2E05A05EC0475FE68C5BD0EE95AI6M" TargetMode="External"/><Relationship Id="rId21" Type="http://schemas.openxmlformats.org/officeDocument/2006/relationships/hyperlink" Target="consultantplus://offline/ref=2D4F41606D1CF4BCE576A949B48D97EAFAD33F4775155B4FA6B7EE651E309DFF8D9E266F3A90E5E4B49E79C2E05A05EC0475FE68C5BD0EE95AI6M" TargetMode="External"/><Relationship Id="rId42" Type="http://schemas.openxmlformats.org/officeDocument/2006/relationships/hyperlink" Target="consultantplus://offline/ref=2D4F41606D1CF4BCE576A949B48D97EAF9DD394276175B4FA6B7EE651E309DFF8D9E266F3A90EDE0B09E79C2E05A05EC0475FE68C5BD0EE95AI6M" TargetMode="External"/><Relationship Id="rId47" Type="http://schemas.openxmlformats.org/officeDocument/2006/relationships/hyperlink" Target="consultantplus://offline/ref=2D4F41606D1CF4BCE576A949B48D97EAFBDE3F4575125B4FA6B7EE651E309DFF8D9E266F3A90E5E8B19E79C2E05A05EC0475FE68C5BD0EE95AI6M" TargetMode="External"/><Relationship Id="rId63" Type="http://schemas.openxmlformats.org/officeDocument/2006/relationships/hyperlink" Target="consultantplus://offline/ref=2D4F41606D1CF4BCE576A949B48D97EAFBDE3F4575125B4FA6B7EE651E309DFF8D9E266F3A90E5E9B39E79C2E05A05EC0475FE68C5BD0EE95AI6M" TargetMode="External"/><Relationship Id="rId68" Type="http://schemas.openxmlformats.org/officeDocument/2006/relationships/hyperlink" Target="consultantplus://offline/ref=2D4F41606D1CF4BCE576A949B48D97EAFAD33F4775155B4FA6B7EE651E309DFF8D9E266F3A90E5E6BF9E79C2E05A05EC0475FE68C5BD0EE95AI6M" TargetMode="External"/><Relationship Id="rId84" Type="http://schemas.openxmlformats.org/officeDocument/2006/relationships/hyperlink" Target="consultantplus://offline/ref=2D4F41606D1CF4BCE576A949B48D97EAFBDE3F4575125B4FA6B7EE651E309DFF8D9E266F3A90E4E0BE9E79C2E05A05EC0475FE68C5BD0EE95AI6M" TargetMode="External"/><Relationship Id="rId89" Type="http://schemas.openxmlformats.org/officeDocument/2006/relationships/hyperlink" Target="consultantplus://offline/ref=2D4F41606D1CF4BCE576A949B48D97EAFAD83B4375155B4FA6B7EE651E309DFF8D9E266F3A90E6E1B79E79C2E05A05EC0475FE68C5BD0EE95AI6M" TargetMode="External"/><Relationship Id="rId112" Type="http://schemas.openxmlformats.org/officeDocument/2006/relationships/hyperlink" Target="consultantplus://offline/ref=2D4F41606D1CF4BCE576A949B48D97EAFBDE3F4575125B4FA6B7EE651E309DFF8D9E266F3A90E4E3B59E79C2E05A05EC0475FE68C5BD0EE95AI6M" TargetMode="External"/><Relationship Id="rId133" Type="http://schemas.openxmlformats.org/officeDocument/2006/relationships/hyperlink" Target="consultantplus://offline/ref=2D4F41606D1CF4BCE576A949B48D97EAFBDE3F4575125B4FA6B7EE651E309DFF8D9E266F3A90E4E5BF9E79C2E05A05EC0475FE68C5BD0EE95AI6M" TargetMode="External"/><Relationship Id="rId138" Type="http://schemas.openxmlformats.org/officeDocument/2006/relationships/hyperlink" Target="consultantplus://offline/ref=2D4F41606D1CF4BCE576A949B48D97EAFBDE3F4575125B4FA6B7EE651E309DFF8D9E266F3A90E4E6B09E79C2E05A05EC0475FE68C5BD0EE95AI6M" TargetMode="External"/><Relationship Id="rId154" Type="http://schemas.openxmlformats.org/officeDocument/2006/relationships/hyperlink" Target="consultantplus://offline/ref=2D4F41606D1CF4BCE576A949B48D97EAFBDE3F4575125B4FA6B7EE651E309DFF8D9E266F3A90E7E0B69E79C2E05A05EC0475FE68C5BD0EE95AI6M" TargetMode="External"/><Relationship Id="rId159" Type="http://schemas.openxmlformats.org/officeDocument/2006/relationships/hyperlink" Target="consultantplus://offline/ref=2D4F41606D1CF4BCE576A949B48D97EAFADB3047721D5B4FA6B7EE651E309DFF8D9E266F3A90ECE3B49E79C2E05A05EC0475FE68C5BD0EE95AI6M" TargetMode="External"/><Relationship Id="rId16" Type="http://schemas.openxmlformats.org/officeDocument/2006/relationships/hyperlink" Target="consultantplus://offline/ref=2D4F41606D1CF4BCE576A949B48D97EAF9DC3C4A77105B4FA6B7EE651E309DFF8D9E266F3A90E5E5B09E79C2E05A05EC0475FE68C5BD0EE95AI6M" TargetMode="External"/><Relationship Id="rId107" Type="http://schemas.openxmlformats.org/officeDocument/2006/relationships/hyperlink" Target="consultantplus://offline/ref=2D4F41606D1CF4BCE576A949B48D97EAF9DC3C4A77105B4FA6B7EE651E309DFF8D9E266F3A90E5E7B69E79C2E05A05EC0475FE68C5BD0EE95AI6M" TargetMode="External"/><Relationship Id="rId11" Type="http://schemas.openxmlformats.org/officeDocument/2006/relationships/hyperlink" Target="consultantplus://offline/ref=2D4F41606D1CF4BCE576A949B48D97EAFDD83944731F0645AEEEE267193FC2E88AD72A6E3A90E5E8BDC17CD7F1020AE81C6BFF77D9BF0C5EIAM" TargetMode="External"/><Relationship Id="rId32" Type="http://schemas.openxmlformats.org/officeDocument/2006/relationships/hyperlink" Target="consultantplus://offline/ref=2D4F41606D1CF4BCE576A949B48D97EAFBDE3F4575125B4FA6B7EE651E309DFF8D9E266F3A90E5E2BE9E79C2E05A05EC0475FE68C5BD0EE95AI6M" TargetMode="External"/><Relationship Id="rId37" Type="http://schemas.openxmlformats.org/officeDocument/2006/relationships/hyperlink" Target="consultantplus://offline/ref=2D4F41606D1CF4BCE576A949B48D97EAFBDD384077145B4FA6B7EE651E309DFF8D9E266F3A90E5E0BF9E79C2E05A05EC0475FE68C5BD0EE95AI6M" TargetMode="External"/><Relationship Id="rId53" Type="http://schemas.openxmlformats.org/officeDocument/2006/relationships/hyperlink" Target="consultantplus://offline/ref=2D4F41606D1CF4BCE576A949B48D97EAFAD33F4775155B4FA6B7EE651E309DFF8D9E266F3A90E5E4B59E79C2E05A05EC0475FE68C5BD0EE95AI6M" TargetMode="External"/><Relationship Id="rId58" Type="http://schemas.openxmlformats.org/officeDocument/2006/relationships/hyperlink" Target="consultantplus://offline/ref=2D4F41606D1CF4BCE576A949B48D97EAF9DD3A4173165B4FA6B7EE651E309DFF8D9E266F3A90E5E4B29E79C2E05A05EC0475FE68C5BD0EE95AI6M" TargetMode="External"/><Relationship Id="rId74" Type="http://schemas.openxmlformats.org/officeDocument/2006/relationships/hyperlink" Target="consultantplus://offline/ref=2D4F41606D1CF4BCE576A949B48D97EAFAD83B4375155B4FA6B7EE651E309DFF8D9E266F3A90E6E0B69E79C2E05A05EC0475FE68C5BD0EE95AI6M" TargetMode="External"/><Relationship Id="rId79" Type="http://schemas.openxmlformats.org/officeDocument/2006/relationships/hyperlink" Target="consultantplus://offline/ref=2D4F41606D1CF4BCE576A949B48D97EAFBDE3F4575125B4FA6B7EE651E309DFF8D9E266F3A90E4E0B59E79C2E05A05EC0475FE68C5BD0EE95AI6M" TargetMode="External"/><Relationship Id="rId102" Type="http://schemas.openxmlformats.org/officeDocument/2006/relationships/hyperlink" Target="consultantplus://offline/ref=2D4F41606D1CF4BCE576A949B48D97EAFBDE3F4575125B4FA6B7EE651E309DFF8D9E266F3A90E4E2B09E79C2E05A05EC0475FE68C5BD0EE95AI6M" TargetMode="External"/><Relationship Id="rId123" Type="http://schemas.openxmlformats.org/officeDocument/2006/relationships/hyperlink" Target="consultantplus://offline/ref=2D4F41606D1CF4BCE576A949B48D97EAFBDE3F4575125B4FA6B7EE651E309DFF8D9E266F3A90E4E4B09E79C2E05A05EC0475FE68C5BD0EE95AI6M" TargetMode="External"/><Relationship Id="rId128" Type="http://schemas.openxmlformats.org/officeDocument/2006/relationships/hyperlink" Target="consultantplus://offline/ref=2D4F41606D1CF4BCE576A949B48D97EAFBDE3F4575125B4FA6B7EE651E309DFF8D9E266F3A90E4E5B49E79C2E05A05EC0475FE68C5BD0EE95AI6M" TargetMode="External"/><Relationship Id="rId144" Type="http://schemas.openxmlformats.org/officeDocument/2006/relationships/hyperlink" Target="consultantplus://offline/ref=2D4F41606D1CF4BCE576A949B48D97EAFBDE3F4575125B4FA6B7EE651E309DFF8D9E266F3A90E4E7B09E79C2E05A05EC0475FE68C5BD0EE95AI6M" TargetMode="External"/><Relationship Id="rId149" Type="http://schemas.openxmlformats.org/officeDocument/2006/relationships/hyperlink" Target="consultantplus://offline/ref=2D4F41606D1CF4BCE576A949B48D97EAFBDE3F4575125B4FA6B7EE651E309DFF8D9E266F3A90E4E8B79E79C2E05A05EC0475FE68C5BD0EE95AI6M" TargetMode="External"/><Relationship Id="rId5" Type="http://schemas.openxmlformats.org/officeDocument/2006/relationships/hyperlink" Target="consultantplus://offline/ref=2D4F41606D1CF4BCE576A949B48D97EAFADA3044761C5B4FA6B7EE651E309DFF8D9E266F3A90E1E0B19E79C2E05A05EC0475FE68C5BD0EE95AI6M" TargetMode="External"/><Relationship Id="rId90" Type="http://schemas.openxmlformats.org/officeDocument/2006/relationships/hyperlink" Target="consultantplus://offline/ref=2D4F41606D1CF4BCE576A949B48D97EAFBDE38447B175B4FA6B7EE651E309DFF8D9E266F3A90E5E9B69E79C2E05A05EC0475FE68C5BD0EE95AI6M" TargetMode="External"/><Relationship Id="rId95" Type="http://schemas.openxmlformats.org/officeDocument/2006/relationships/hyperlink" Target="consultantplus://offline/ref=2D4F41606D1CF4BCE576A949B48D97EAFBDE3F4575125B4FA6B7EE651E309DFF8D9E266F3A90E4E1B39E79C2E05A05EC0475FE68C5BD0EE95AI6M" TargetMode="External"/><Relationship Id="rId160" Type="http://schemas.openxmlformats.org/officeDocument/2006/relationships/hyperlink" Target="consultantplus://offline/ref=2D4F41606D1CF4BCE576A949B48D97EAFBDE3F4575125B4FA6B7EE651E309DFF8D9E266F3A90E7E0B19E79C2E05A05EC0475FE68C5BD0EE95AI6M" TargetMode="External"/><Relationship Id="rId165" Type="http://schemas.openxmlformats.org/officeDocument/2006/relationships/fontTable" Target="fontTable.xml"/><Relationship Id="rId22" Type="http://schemas.openxmlformats.org/officeDocument/2006/relationships/hyperlink" Target="consultantplus://offline/ref=2D4F41606D1CF4BCE576A949B48D97EAFBDE38447B175B4FA6B7EE651E309DFF8D9E266F3A90E5E8B09E79C2E05A05EC0475FE68C5BD0EE95AI6M" TargetMode="External"/><Relationship Id="rId27" Type="http://schemas.openxmlformats.org/officeDocument/2006/relationships/hyperlink" Target="consultantplus://offline/ref=2D4F41606D1CF4BCE576A949B48D97EAF0D83147721F0645AEEEE267193FC2E88AD72A6E3A92E7E9BDC17CD7F1020AE81C6BFF77D9BF0C5EIAM" TargetMode="External"/><Relationship Id="rId43" Type="http://schemas.openxmlformats.org/officeDocument/2006/relationships/hyperlink" Target="consultantplus://offline/ref=2D4F41606D1CF4BCE576A949B48D97EAFBDA384673135B4FA6B7EE651E309DFF8D9E266F3A95E6E8B59E79C2E05A05EC0475FE68C5BD0EE95AI6M" TargetMode="External"/><Relationship Id="rId48" Type="http://schemas.openxmlformats.org/officeDocument/2006/relationships/hyperlink" Target="consultantplus://offline/ref=2D4F41606D1CF4BCE576A949B48D97EAFADB3047721D5B4FA6B7EE651E309DFF8D9E266F3A90ECE0B29E79C2E05A05EC0475FE68C5BD0EE95AI6M" TargetMode="External"/><Relationship Id="rId64" Type="http://schemas.openxmlformats.org/officeDocument/2006/relationships/hyperlink" Target="consultantplus://offline/ref=2D4F41606D1CF4BCE576A949B48D97EAFBDF3E4376125B4FA6B7EE651E309DFF8D9E266F3A90E5E4B29E79C2E05A05EC0475FE68C5BD0EE95AI6M" TargetMode="External"/><Relationship Id="rId69" Type="http://schemas.openxmlformats.org/officeDocument/2006/relationships/hyperlink" Target="consultantplus://offline/ref=2D4F41606D1CF4BCE576A949B48D97EAFAD33F4775155B4FA6B7EE651E309DFF8D9E266F3A90E5E4B39E79C2E05A05EC0475FE68C5BD0EE95AI6M" TargetMode="External"/><Relationship Id="rId113" Type="http://schemas.openxmlformats.org/officeDocument/2006/relationships/hyperlink" Target="consultantplus://offline/ref=2D4F41606D1CF4BCE576A949B48D97EAFBDE3F4575125B4FA6B7EE651E309DFF8D9E266F3A90E4E3B29E79C2E05A05EC0475FE68C5BD0EE95AI6M" TargetMode="External"/><Relationship Id="rId118" Type="http://schemas.openxmlformats.org/officeDocument/2006/relationships/hyperlink" Target="consultantplus://offline/ref=2D4F41606D1CF4BCE576A949B48D97EAFBDE3F4575125B4FA6B7EE651E309DFF8D9E266F3A90E4E3BF9E79C2E05A05EC0475FE68C5BD0EE95AI6M" TargetMode="External"/><Relationship Id="rId134" Type="http://schemas.openxmlformats.org/officeDocument/2006/relationships/hyperlink" Target="consultantplus://offline/ref=2D4F41606D1CF4BCE576A949B48D97EAF9DE3E47761C5B4FA6B7EE651E309DFF8D9E266F3A90E5E1B09E79C2E05A05EC0475FE68C5BD0EE95AI6M" TargetMode="External"/><Relationship Id="rId139" Type="http://schemas.openxmlformats.org/officeDocument/2006/relationships/hyperlink" Target="consultantplus://offline/ref=2D4F41606D1CF4BCE576A949B48D97EAFBDE3F4575125B4FA6B7EE651E309DFF8D9E266F3A90E4E6BE9E79C2E05A05EC0475FE68C5BD0EE95AI6M" TargetMode="External"/><Relationship Id="rId80" Type="http://schemas.openxmlformats.org/officeDocument/2006/relationships/hyperlink" Target="consultantplus://offline/ref=2D4F41606D1CF4BCE576A949B48D97EAFAD83B4375155B4FA6B7EE651E309DFF8D9E266F3A90E6E0B59E79C2E05A05EC0475FE68C5BD0EE95AI6M" TargetMode="External"/><Relationship Id="rId85" Type="http://schemas.openxmlformats.org/officeDocument/2006/relationships/hyperlink" Target="consultantplus://offline/ref=2D4F41606D1CF4BCE576A949B48D97EAFBDE3F4575125B4FA6B7EE651E309DFF8D9E266F3A90E4E0BF9E79C2E05A05EC0475FE68C5BD0EE95AI6M" TargetMode="External"/><Relationship Id="rId150" Type="http://schemas.openxmlformats.org/officeDocument/2006/relationships/hyperlink" Target="consultantplus://offline/ref=2D4F41606D1CF4BCE576A949B48D97EAFBDE3F4575125B4FA6B7EE651E309DFF8D9E266F3A90E4E8B79E79C2E05A05EC0475FE68C5BD0EE95AI6M" TargetMode="External"/><Relationship Id="rId155" Type="http://schemas.openxmlformats.org/officeDocument/2006/relationships/hyperlink" Target="consultantplus://offline/ref=2D4F41606D1CF4BCE576A949B48D97EAFBDC3A4A76165B4FA6B7EE651E309DFF8D9E266F3A90E5E0BF9E79C2E05A05EC0475FE68C5BD0EE95AI6M" TargetMode="External"/><Relationship Id="rId12" Type="http://schemas.openxmlformats.org/officeDocument/2006/relationships/hyperlink" Target="consultantplus://offline/ref=2D4F41606D1CF4BCE576A949B48D97EAF9DC3F427A155B4FA6B7EE651E309DFF8D9E266F3A90E5E9B79E79C2E05A05EC0475FE68C5BD0EE95AI6M" TargetMode="External"/><Relationship Id="rId17" Type="http://schemas.openxmlformats.org/officeDocument/2006/relationships/hyperlink" Target="consultantplus://offline/ref=2D4F41606D1CF4BCE576A949B48D97EAFADB3047721D5B4FA6B7EE651E309DFF8D9E266F3A90EDE9B29E79C2E05A05EC0475FE68C5BD0EE95AI6M" TargetMode="External"/><Relationship Id="rId33" Type="http://schemas.openxmlformats.org/officeDocument/2006/relationships/hyperlink" Target="consultantplus://offline/ref=2D4F41606D1CF4BCE576A949B48D97EAFBDE3F4575125B4FA6B7EE651E309DFF8D9E266F3A90E5E3BF9E79C2E05A05EC0475FE68C5BD0EE95AI6M" TargetMode="External"/><Relationship Id="rId38" Type="http://schemas.openxmlformats.org/officeDocument/2006/relationships/hyperlink" Target="consultantplus://offline/ref=2D4F41606D1CF4BCE576A949B48D97EAFBDA384673135B4FA6B7EE651E309DFF8D9E266F3A95E6E8B49E79C2E05A05EC0475FE68C5BD0EE95AI6M" TargetMode="External"/><Relationship Id="rId59" Type="http://schemas.openxmlformats.org/officeDocument/2006/relationships/hyperlink" Target="consultantplus://offline/ref=2D4F41606D1CF4BCE576A949B48D97EAFBDE3F4575125B4FA6B7EE651E309DFF8D9E266F3A90E5E9B29E79C2E05A05EC0475FE68C5BD0EE95AI6M" TargetMode="External"/><Relationship Id="rId103" Type="http://schemas.openxmlformats.org/officeDocument/2006/relationships/hyperlink" Target="consultantplus://offline/ref=2D4F41606D1CF4BCE576A949B48D97EAFAD83B4375155B4FA6B7EE651E309DFF8D9E266F3A90E6E1B19E79C2E05A05EC0475FE68C5BD0EE95AI6M" TargetMode="External"/><Relationship Id="rId108" Type="http://schemas.openxmlformats.org/officeDocument/2006/relationships/hyperlink" Target="consultantplus://offline/ref=2D4F41606D1CF4BCE576A949B48D97EAFADB3047721D5B4FA6B7EE651E309DFF8D9E266F3A90ECE2B69E79C2E05A05EC0475FE68C5BD0EE95AI6M" TargetMode="External"/><Relationship Id="rId124" Type="http://schemas.openxmlformats.org/officeDocument/2006/relationships/hyperlink" Target="consultantplus://offline/ref=2D4F41606D1CF4BCE576A949B48D97EAFBDE3F4575125B4FA6B7EE651E309DFF8D9E266F3A90E4E4BE9E79C2E05A05EC0475FE68C5BD0EE95AI6M" TargetMode="External"/><Relationship Id="rId129" Type="http://schemas.openxmlformats.org/officeDocument/2006/relationships/hyperlink" Target="consultantplus://offline/ref=2D4F41606D1CF4BCE576A949B48D97EAFBDE3F4575125B4FA6B7EE651E309DFF8D9E266F3A90E4E5B29E79C2E05A05EC0475FE68C5BD0EE95AI6M" TargetMode="External"/><Relationship Id="rId54" Type="http://schemas.openxmlformats.org/officeDocument/2006/relationships/hyperlink" Target="consultantplus://offline/ref=2D4F41606D1CF4BCE576A949B48D97EAFBDE3F4575125B4FA6B7EE651E309DFF8D9E266F3A90E5E9B59E79C2E05A05EC0475FE68C5BD0EE95AI6M" TargetMode="External"/><Relationship Id="rId70" Type="http://schemas.openxmlformats.org/officeDocument/2006/relationships/hyperlink" Target="consultantplus://offline/ref=2D4F41606D1CF4BCE576A949B48D97EAFADB3047721D5B4FA6B7EE651E309DFF8D9E266F3A90ECE1B19E79C2E05A05EC0475FE68C5BD0EE95AI6M" TargetMode="External"/><Relationship Id="rId75" Type="http://schemas.openxmlformats.org/officeDocument/2006/relationships/hyperlink" Target="consultantplus://offline/ref=2D4F41606D1CF4BCE576A949B48D97EAFBDE3F4575125B4FA6B7EE651E309DFF8D9E266F3A90E5E9B19E79C2E05A05EC0475FE68C5BD0EE95AI6M" TargetMode="External"/><Relationship Id="rId91" Type="http://schemas.openxmlformats.org/officeDocument/2006/relationships/hyperlink" Target="consultantplus://offline/ref=2D4F41606D1CF4BCE576A949B48D97EAFBDE3F4575125B4FA6B7EE651E309DFF8D9E266F3A90E4E1B79E79C2E05A05EC0475FE68C5BD0EE95AI6M" TargetMode="External"/><Relationship Id="rId96" Type="http://schemas.openxmlformats.org/officeDocument/2006/relationships/hyperlink" Target="consultantplus://offline/ref=2D4F41606D1CF4BCE576A949B48D97EAFAD83B4375155B4FA6B7EE651E309DFF8D9E266F3A90E6E1B59E79C2E05A05EC0475FE68C5BD0EE95AI6M" TargetMode="External"/><Relationship Id="rId140" Type="http://schemas.openxmlformats.org/officeDocument/2006/relationships/hyperlink" Target="consultantplus://offline/ref=2D4F41606D1CF4BCE576A949B48D97EAFBDE3F4575125B4FA6B7EE651E309DFF8D9E266F3A90E4E6BF9E79C2E05A05EC0475FE68C5BD0EE95AI6M" TargetMode="External"/><Relationship Id="rId145" Type="http://schemas.openxmlformats.org/officeDocument/2006/relationships/hyperlink" Target="consultantplus://offline/ref=2D4F41606D1CF4BCE576A949B48D97EAFBDA394B70135B4FA6B7EE651E309DFF8D9E266F3A90E6E3B59E79C2E05A05EC0475FE68C5BD0EE95AI6M" TargetMode="External"/><Relationship Id="rId161" Type="http://schemas.openxmlformats.org/officeDocument/2006/relationships/hyperlink" Target="consultantplus://offline/ref=2D4F41606D1CF4BCE576A949B48D97EAFADB3047721D5B4FA6B7EE651E309DFF8D9E266F3A90ECE3B39E79C2E05A05EC0475FE68C5BD0EE95AI6M"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4F41606D1CF4BCE576A949B48D97EAFADA384072115B4FA6B7EE651E309DFF8D9E266F3A90E1E0BF9E79C2E05A05EC0475FE68C5BD0EE95AI6M" TargetMode="External"/><Relationship Id="rId15" Type="http://schemas.openxmlformats.org/officeDocument/2006/relationships/hyperlink" Target="consultantplus://offline/ref=2D4F41606D1CF4BCE576A949B48D97EAF0D93A42731F0645AEEEE267193FC2E88AD72A6E3A90ECE0BDC17CD7F1020AE81C6BFF77D9BF0C5EIAM" TargetMode="External"/><Relationship Id="rId23" Type="http://schemas.openxmlformats.org/officeDocument/2006/relationships/hyperlink" Target="consultantplus://offline/ref=2D4F41606D1CF4BCE576A949B48D97EAFBDE3F4575125B4FA6B7EE651E309DFF8D9E266F3A90E5E0BF9E79C2E05A05EC0475FE68C5BD0EE95AI6M" TargetMode="External"/><Relationship Id="rId28" Type="http://schemas.openxmlformats.org/officeDocument/2006/relationships/hyperlink" Target="consultantplus://offline/ref=2D4F41606D1CF4BCE576A949B48D97EAF9DD3A42721C5B4FA6B7EE651E309DFF8D9E266F3A90E5E2B79E79C2E05A05EC0475FE68C5BD0EE95AI6M" TargetMode="External"/><Relationship Id="rId36" Type="http://schemas.openxmlformats.org/officeDocument/2006/relationships/hyperlink" Target="consultantplus://offline/ref=2D4F41606D1CF4BCE576A949B48D97EAFBDE3F4575125B4FA6B7EE651E309DFF8D9E266F3A90E5E6B39E79C2E05A05EC0475FE68C5BD0EE95AI6M" TargetMode="External"/><Relationship Id="rId49" Type="http://schemas.openxmlformats.org/officeDocument/2006/relationships/hyperlink" Target="consultantplus://offline/ref=2D4F41606D1CF4BCE576A949B48D97EAF9DE3E4776135B4FA6B7EE651E309DFF9F9E7E633896FBE0B78B2F93A650IEM" TargetMode="External"/><Relationship Id="rId57" Type="http://schemas.openxmlformats.org/officeDocument/2006/relationships/hyperlink" Target="consultantplus://offline/ref=2D4F41606D1CF4BCE576A949B48D97EAFBDD3B4273135B4FA6B7EE651E309DFF9F9E7E633896FBE0B78B2F93A650IEM" TargetMode="External"/><Relationship Id="rId106" Type="http://schemas.openxmlformats.org/officeDocument/2006/relationships/hyperlink" Target="consultantplus://offline/ref=2D4F41606D1CF4BCE576A949B48D97EAFBDE3F4575125B4FA6B7EE651E309DFF8D9E266F3A90E4E2BF9E79C2E05A05EC0475FE68C5BD0EE95AI6M" TargetMode="External"/><Relationship Id="rId114" Type="http://schemas.openxmlformats.org/officeDocument/2006/relationships/hyperlink" Target="consultantplus://offline/ref=2D4F41606D1CF4BCE576A949B48D97EAFADB3047721D5B4FA6B7EE651E309DFF8D9E266F3A90ECE2B59E79C2E05A05EC0475FE68C5BD0EE95AI6M" TargetMode="External"/><Relationship Id="rId119" Type="http://schemas.openxmlformats.org/officeDocument/2006/relationships/hyperlink" Target="consultantplus://offline/ref=2D4F41606D1CF4BCE576A949B48D97EAFBDE3F4575125B4FA6B7EE651E309DFF8D9E266F3A90E4E4B79E79C2E05A05EC0475FE68C5BD0EE95AI6M" TargetMode="External"/><Relationship Id="rId127" Type="http://schemas.openxmlformats.org/officeDocument/2006/relationships/hyperlink" Target="consultantplus://offline/ref=2D4F41606D1CF4BCE576A949B48D97EAFBDE3F4575125B4FA6B7EE651E309DFF8D9E266F3A90E4E5B69E79C2E05A05EC0475FE68C5BD0EE95AI6M" TargetMode="External"/><Relationship Id="rId10" Type="http://schemas.openxmlformats.org/officeDocument/2006/relationships/hyperlink" Target="consultantplus://offline/ref=2D4F41606D1CF4BCE576A949B48D97EAF9DD394276175B4FA6B7EE651E309DFF8D9E266F3A90EDE0B29E79C2E05A05EC0475FE68C5BD0EE95AI6M" TargetMode="External"/><Relationship Id="rId31" Type="http://schemas.openxmlformats.org/officeDocument/2006/relationships/hyperlink" Target="consultantplus://offline/ref=2D4F41606D1CF4BCE576A949B48D97EAFBDE3F4575125B4FA6B7EE651E309DFF8D9E266F3A90E5E2B19E79C2E05A05EC0475FE68C5BD0EE95AI6M" TargetMode="External"/><Relationship Id="rId44" Type="http://schemas.openxmlformats.org/officeDocument/2006/relationships/hyperlink" Target="consultantplus://offline/ref=2D4F41606D1CF4BCE576A949B48D97EAFBDE3F4575125B4FA6B7EE651E309DFF8D9E266F3A90E5E8B79E79C2E05A05EC0475FE68C5BD0EE95AI6M" TargetMode="External"/><Relationship Id="rId52" Type="http://schemas.openxmlformats.org/officeDocument/2006/relationships/hyperlink" Target="consultantplus://offline/ref=2D4F41606D1CF4BCE576A949B48D97EAFAD33F4775155B4FA6B7EE651E309DFF8D9E266F3A90E5E6BF9E79C2E05A05EC0475FE68C5BD0EE95AI6M" TargetMode="External"/><Relationship Id="rId60" Type="http://schemas.openxmlformats.org/officeDocument/2006/relationships/hyperlink" Target="consultantplus://offline/ref=2D4F41606D1CF4BCE576A949B48D97EAFADB3047721D5B4FA6B7EE651E309DFF8D9E266F3A90ECE0BE9E79C2E05A05EC0475FE68C5BD0EE95AI6M" TargetMode="External"/><Relationship Id="rId65" Type="http://schemas.openxmlformats.org/officeDocument/2006/relationships/hyperlink" Target="consultantplus://offline/ref=2D4F41606D1CF4BCE576A949B48D97EAFBDF3E4376125B4FA6B7EE651E309DFF8D9E266F3A90E5E4B39E79C2E05A05EC0475FE68C5BD0EE95AI6M" TargetMode="External"/><Relationship Id="rId73" Type="http://schemas.openxmlformats.org/officeDocument/2006/relationships/hyperlink" Target="consultantplus://offline/ref=2D4F41606D1CF4BCE576A949B48D97EAFADB3047721D5B4FA6B7EE651E309DFF8D9E266F3A90ECE1BE9E79C2E05A05EC0475FE68C5BD0EE95AI6M" TargetMode="External"/><Relationship Id="rId78" Type="http://schemas.openxmlformats.org/officeDocument/2006/relationships/hyperlink" Target="consultantplus://offline/ref=2D4F41606D1CF4BCE576A949B48D97EAFBDE3F4575125B4FA6B7EE651E309DFF8D9E266F3A90E4E0B79E79C2E05A05EC0475FE68C5BD0EE95AI6M" TargetMode="External"/><Relationship Id="rId81" Type="http://schemas.openxmlformats.org/officeDocument/2006/relationships/hyperlink" Target="consultantplus://offline/ref=2D4F41606D1CF4BCE576A949B48D97EAFBDE3F4575125B4FA6B7EE651E309DFF8D9E266F3A90E4E0B29E79C2E05A05EC0475FE68C5BD0EE95AI6M" TargetMode="External"/><Relationship Id="rId86" Type="http://schemas.openxmlformats.org/officeDocument/2006/relationships/hyperlink" Target="consultantplus://offline/ref=2D4F41606D1CF4BCE576A949B48D97EAFBDE3F4575125B4FA6B7EE651E309DFF8D9E266F3A90E4E1B69E79C2E05A05EC0475FE68C5BD0EE95AI6M" TargetMode="External"/><Relationship Id="rId94" Type="http://schemas.openxmlformats.org/officeDocument/2006/relationships/hyperlink" Target="consultantplus://offline/ref=2D4F41606D1CF4BCE576A949B48D97EAFBDE3F4575125B4FA6B7EE651E309DFF8D9E266F3A90E4E1B29E79C2E05A05EC0475FE68C5BD0EE95AI6M" TargetMode="External"/><Relationship Id="rId99" Type="http://schemas.openxmlformats.org/officeDocument/2006/relationships/hyperlink" Target="consultantplus://offline/ref=2D4F41606D1CF4BCE576A949B48D97EAFBDE3F4575125B4FA6B7EE651E309DFF8D9E266F3A90E4E2B69E79C2E05A05EC0475FE68C5BD0EE95AI6M" TargetMode="External"/><Relationship Id="rId101" Type="http://schemas.openxmlformats.org/officeDocument/2006/relationships/hyperlink" Target="consultantplus://offline/ref=2D4F41606D1CF4BCE576A949B48D97EAFBDE3F4575125B4FA6B7EE651E309DFF8D9E266F3A90E4E2B59E79C2E05A05EC0475FE68C5BD0EE95AI6M" TargetMode="External"/><Relationship Id="rId122" Type="http://schemas.openxmlformats.org/officeDocument/2006/relationships/hyperlink" Target="consultantplus://offline/ref=2D4F41606D1CF4BCE576A949B48D97EAFAD83B4375155B4FA6B7EE651E309DFF8D9E266F3A90E6E2B69E79C2E05A05EC0475FE68C5BD0EE95AI6M" TargetMode="External"/><Relationship Id="rId130" Type="http://schemas.openxmlformats.org/officeDocument/2006/relationships/hyperlink" Target="consultantplus://offline/ref=2D4F41606D1CF4BCE576A949B48D97EAFBDE3F4575125B4FA6B7EE651E309DFF8D9E266F3A90E4E5B39E79C2E05A05EC0475FE68C5BD0EE95AI6M" TargetMode="External"/><Relationship Id="rId135" Type="http://schemas.openxmlformats.org/officeDocument/2006/relationships/hyperlink" Target="consultantplus://offline/ref=2D4F41606D1CF4BCE576A949B48D97EAFBDE3F4575125B4FA6B7EE651E309DFF8D9E266F3A90E4E6B79E79C2E05A05EC0475FE68C5BD0EE95AI6M" TargetMode="External"/><Relationship Id="rId143" Type="http://schemas.openxmlformats.org/officeDocument/2006/relationships/hyperlink" Target="consultantplus://offline/ref=2D4F41606D1CF4BCE576A949B48D97EAFADB3047721D5B4FA6B7EE651E309DFF8D9E266F3A90ECE3B69E79C2E05A05EC0475FE68C5BD0EE95AI6M" TargetMode="External"/><Relationship Id="rId148" Type="http://schemas.openxmlformats.org/officeDocument/2006/relationships/hyperlink" Target="consultantplus://offline/ref=2D4F41606D1CF4BCE576A949B48D97EAFBDE3F4575125B4FA6B7EE651E309DFF8D9E266F3A90E4E7BF9E79C2E05A05EC0475FE68C5BD0EE95AI6M" TargetMode="External"/><Relationship Id="rId151" Type="http://schemas.openxmlformats.org/officeDocument/2006/relationships/hyperlink" Target="consultantplus://offline/ref=2D4F41606D1CF4BCE576A949B48D97EAFBDE3F4575125B4FA6B7EE651E309DFF8D9E266F3A90E4E8B79E79C2E05A05EC0475FE68C5BD0EE95AI6M" TargetMode="External"/><Relationship Id="rId156" Type="http://schemas.openxmlformats.org/officeDocument/2006/relationships/hyperlink" Target="consultantplus://offline/ref=2D4F41606D1CF4BCE576A949B48D97EAFBDE3F4575125B4FA6B7EE651E309DFF8D9E266F3A90E7E0B69E79C2E05A05EC0475FE68C5BD0EE95AI6M" TargetMode="External"/><Relationship Id="rId164" Type="http://schemas.openxmlformats.org/officeDocument/2006/relationships/hyperlink" Target="consultantplus://offline/ref=2D4F41606D1CF4BCE576A949B48D97EAFDDC31407A1F0645AEEEE267193FC2E88AD72A6E3A90E5E8BDC17CD7F1020AE81C6BFF77D9BF0C5EIAM" TargetMode="External"/><Relationship Id="rId4" Type="http://schemas.openxmlformats.org/officeDocument/2006/relationships/hyperlink" Target="consultantplus://offline/ref=2D4F41606D1CF4BCE576A949B48D97EAFBD93E47771C5B4FA6B7EE651E309DFF8D9E266F3A90E4E4B49E79C2E05A05EC0475FE68C5BD0EE95AI6M" TargetMode="External"/><Relationship Id="rId9" Type="http://schemas.openxmlformats.org/officeDocument/2006/relationships/hyperlink" Target="consultantplus://offline/ref=2D4F41606D1CF4BCE576A949B48D97EAFDDC31407A1F0645AEEEE267193FC2E88AD72A6E3A90E5E8BDC17CD7F1020AE81C6BFF77D9BF0C5EIAM" TargetMode="External"/><Relationship Id="rId13" Type="http://schemas.openxmlformats.org/officeDocument/2006/relationships/hyperlink" Target="consultantplus://offline/ref=2D4F41606D1CF4BCE576A949B48D97EAFAD23F4672105B4FA6B7EE651E309DFF8D9E266F3A90E1E0B59E79C2E05A05EC0475FE68C5BD0EE95AI6M" TargetMode="External"/><Relationship Id="rId18" Type="http://schemas.openxmlformats.org/officeDocument/2006/relationships/hyperlink" Target="consultantplus://offline/ref=2D4F41606D1CF4BCE576A949B48D97EAFAD83B4375155B4FA6B7EE651E309DFF8D9E266F3A90E7E7B19E79C2E05A05EC0475FE68C5BD0EE95AI6M" TargetMode="External"/><Relationship Id="rId39" Type="http://schemas.openxmlformats.org/officeDocument/2006/relationships/hyperlink" Target="consultantplus://offline/ref=2D4F41606D1CF4BCE576A949B48D97EAFBDE3F4575125B4FA6B7EE651E309DFF8D9E266F3A90E5E7B79E79C2E05A05EC0475FE68C5BD0EE95AI6M" TargetMode="External"/><Relationship Id="rId109" Type="http://schemas.openxmlformats.org/officeDocument/2006/relationships/hyperlink" Target="consultantplus://offline/ref=2D4F41606D1CF4BCE576A949B48D97EAFADB3047721D5B4FA6B7EE651E309DFF8D9E266F3A90ECE2B79E79C2E05A05EC0475FE68C5BD0EE95AI6M" TargetMode="External"/><Relationship Id="rId34" Type="http://schemas.openxmlformats.org/officeDocument/2006/relationships/hyperlink" Target="consultantplus://offline/ref=2D4F41606D1CF4BCE576A949B48D97EAFBDE3F4575125B4FA6B7EE651E309DFF8D9E266F3A90E5E5B79E79C2E05A05EC0475FE68C5BD0EE95AI6M" TargetMode="External"/><Relationship Id="rId50" Type="http://schemas.openxmlformats.org/officeDocument/2006/relationships/hyperlink" Target="consultantplus://offline/ref=2D4F41606D1CF4BCE576A949B48D97EAFBDE38447B175B4FA6B7EE651E309DFF8D9E266F3A90E5E8BE9E79C2E05A05EC0475FE68C5BD0EE95AI6M" TargetMode="External"/><Relationship Id="rId55" Type="http://schemas.openxmlformats.org/officeDocument/2006/relationships/hyperlink" Target="consultantplus://offline/ref=2D4F41606D1CF4BCE576A949B48D97EAFADA38457A125B4FA6B7EE651E309DFF8D9E266F3A90E5E7B49E79C2E05A05EC0475FE68C5BD0EE95AI6M" TargetMode="External"/><Relationship Id="rId76" Type="http://schemas.openxmlformats.org/officeDocument/2006/relationships/hyperlink" Target="consultantplus://offline/ref=2D4F41606D1CF4BCE576A949B48D97EAFBDE3F4575125B4FA6B7EE651E309DFF8D9E266F3A90E5E9BE9E79C2E05A05EC0475FE68C5BD0EE95AI6M" TargetMode="External"/><Relationship Id="rId97" Type="http://schemas.openxmlformats.org/officeDocument/2006/relationships/hyperlink" Target="consultantplus://offline/ref=2D4F41606D1CF4BCE576A949B48D97EAFBDE3F4575125B4FA6B7EE651E309DFF8D9E266F3A90E4E1B09E79C2E05A05EC0475FE68C5BD0EE95AI6M" TargetMode="External"/><Relationship Id="rId104" Type="http://schemas.openxmlformats.org/officeDocument/2006/relationships/hyperlink" Target="consultantplus://offline/ref=2D4F41606D1CF4BCE576A949B48D97EAFBDE3F4575125B4FA6B7EE651E309DFF8D9E266F3A90E4E2B19E79C2E05A05EC0475FE68C5BD0EE95AI6M" TargetMode="External"/><Relationship Id="rId120" Type="http://schemas.openxmlformats.org/officeDocument/2006/relationships/hyperlink" Target="consultantplus://offline/ref=2D4F41606D1CF4BCE576A949B48D97EAFBDE3F4575125B4FA6B7EE651E309DFF8D9E266F3A90E4E4B49E79C2E05A05EC0475FE68C5BD0EE95AI6M" TargetMode="External"/><Relationship Id="rId125" Type="http://schemas.openxmlformats.org/officeDocument/2006/relationships/hyperlink" Target="consultantplus://offline/ref=2D4F41606D1CF4BCE576A949B48D97EAFBDF3E4277135B4FA6B7EE651E309DFF8D9E266F3A90E7E2B09E79C2E05A05EC0475FE68C5BD0EE95AI6M" TargetMode="External"/><Relationship Id="rId141" Type="http://schemas.openxmlformats.org/officeDocument/2006/relationships/hyperlink" Target="consultantplus://offline/ref=2D4F41606D1CF4BCE576A949B48D97EAFBDE3F4575125B4FA6B7EE651E309DFF8D9E266F3A90E4E7B49E79C2E05A05EC0475FE68C5BD0EE95AI6M" TargetMode="External"/><Relationship Id="rId146" Type="http://schemas.openxmlformats.org/officeDocument/2006/relationships/hyperlink" Target="consultantplus://offline/ref=2D4F41606D1CF4BCE576A949B48D97EAFADB3047721D5B4FA6B7EE651E309DFF8D9E266F3A90ECE3B79E79C2E05A05EC0475FE68C5BD0EE95AI6M" TargetMode="External"/><Relationship Id="rId7" Type="http://schemas.openxmlformats.org/officeDocument/2006/relationships/hyperlink" Target="consultantplus://offline/ref=2D4F41606D1CF4BCE576A949B48D97EAFBDA384673135B4FA6B7EE651E309DFF8D9E266F3A95E6E7BE9E79C2E05A05EC0475FE68C5BD0EE95AI6M" TargetMode="External"/><Relationship Id="rId71" Type="http://schemas.openxmlformats.org/officeDocument/2006/relationships/hyperlink" Target="consultantplus://offline/ref=2D4F41606D1CF4BCE576A949B48D97EAFBD93F467B175B4FA6B7EE651E309DFF8D9E266F3A90E5E1B79E79C2E05A05EC0475FE68C5BD0EE95AI6M" TargetMode="External"/><Relationship Id="rId92" Type="http://schemas.openxmlformats.org/officeDocument/2006/relationships/hyperlink" Target="consultantplus://offline/ref=2D4F41606D1CF4BCE576A949B48D97EAFBDE3F4575125B4FA6B7EE651E309DFF8D9E266F3A90E4E1B49E79C2E05A05EC0475FE68C5BD0EE95AI6M" TargetMode="External"/><Relationship Id="rId162" Type="http://schemas.openxmlformats.org/officeDocument/2006/relationships/hyperlink" Target="consultantplus://offline/ref=2D4F41606D1CF4BCE576A949B48D97EAFBDE3F4575125B4FA6B7EE651E309DFF8D9E266F3A90E7E0BF9E79C2E05A05EC0475FE68C5BD0EE95AI6M" TargetMode="External"/><Relationship Id="rId2" Type="http://schemas.openxmlformats.org/officeDocument/2006/relationships/settings" Target="settings.xml"/><Relationship Id="rId29" Type="http://schemas.openxmlformats.org/officeDocument/2006/relationships/hyperlink" Target="consultantplus://offline/ref=2D4F41606D1CF4BCE576A949B48D97EAFBDE3F4575125B4FA6B7EE651E309DFF8D9E266F3A90E5E1B69E79C2E05A05EC0475FE68C5BD0EE95AI6M" TargetMode="External"/><Relationship Id="rId24" Type="http://schemas.openxmlformats.org/officeDocument/2006/relationships/hyperlink" Target="consultantplus://offline/ref=2D4F41606D1CF4BCE576A949B48D97EAFBDF3E4376125B4FA6B7EE651E309DFF8D9E266F3A90E5E4B59E79C2E05A05EC0475FE68C5BD0EE95AI6M" TargetMode="External"/><Relationship Id="rId40" Type="http://schemas.openxmlformats.org/officeDocument/2006/relationships/hyperlink" Target="consultantplus://offline/ref=2D4F41606D1CF4BCE576A949B48D97EAFBDE3F4575125B4FA6B7EE651E309DFF8D9E266F3A90E5E7B49E79C2E05A05EC0475FE68C5BD0EE95AI6M" TargetMode="External"/><Relationship Id="rId45" Type="http://schemas.openxmlformats.org/officeDocument/2006/relationships/hyperlink" Target="consultantplus://offline/ref=2D4F41606D1CF4BCE576A949B48D97EAFBDE3F4575125B4FA6B7EE651E309DFF8D9E266F3A90E5E8B09E79C2E05A05EC0475FE68C5BD0EE95AI6M" TargetMode="External"/><Relationship Id="rId66" Type="http://schemas.openxmlformats.org/officeDocument/2006/relationships/hyperlink" Target="consultantplus://offline/ref=2D4F41606D1CF4BCE576A949B48D97EAFBDF3E4376125B4FA6B7EE651E309DFF8D9E266F3A90E5E4B09E79C2E05A05EC0475FE68C5BD0EE95AI6M" TargetMode="External"/><Relationship Id="rId87" Type="http://schemas.openxmlformats.org/officeDocument/2006/relationships/hyperlink" Target="consultantplus://offline/ref=2D4F41606D1CF4BCE576A949B48D97EAFAD83B4375155B4FA6B7EE651E309DFF8D9E266F3A90E6E1B69E79C2E05A05EC0475FE68C5BD0EE95AI6M" TargetMode="External"/><Relationship Id="rId110" Type="http://schemas.openxmlformats.org/officeDocument/2006/relationships/hyperlink" Target="consultantplus://offline/ref=2D4F41606D1CF4BCE576A949B48D97EAFBDE3F4575125B4FA6B7EE651E309DFF8D9E266F3A90E4E3B69E79C2E05A05EC0475FE68C5BD0EE95AI6M" TargetMode="External"/><Relationship Id="rId115" Type="http://schemas.openxmlformats.org/officeDocument/2006/relationships/hyperlink" Target="consultantplus://offline/ref=2D4F41606D1CF4BCE576A949B48D97EAFBDE3F4575125B4FA6B7EE651E309DFF8D9E266F3A90E4E3B19E79C2E05A05EC0475FE68C5BD0EE95AI6M" TargetMode="External"/><Relationship Id="rId131" Type="http://schemas.openxmlformats.org/officeDocument/2006/relationships/hyperlink" Target="consultantplus://offline/ref=2D4F41606D1CF4BCE576A949B48D97EAFBDC3D4675155B4FA6B7EE651E309DFF8D9E266F3A90E5E0BF9E79C2E05A05EC0475FE68C5BD0EE95AI6M" TargetMode="External"/><Relationship Id="rId136" Type="http://schemas.openxmlformats.org/officeDocument/2006/relationships/hyperlink" Target="consultantplus://offline/ref=2D4F41606D1CF4BCE576A949B48D97EAFBDE3F4575125B4FA6B7EE651E309DFF8D9E266F3A90E4E6B29E79C2E05A05EC0475FE68C5BD0EE95AI6M" TargetMode="External"/><Relationship Id="rId157" Type="http://schemas.openxmlformats.org/officeDocument/2006/relationships/hyperlink" Target="consultantplus://offline/ref=2D4F41606D1CF4BCE576A949B48D97EAFBDE3F4575125B4FA6B7EE651E309DFF8D9E266F3A90E7E0B69E79C2E05A05EC0475FE68C5BD0EE95AI6M" TargetMode="External"/><Relationship Id="rId61" Type="http://schemas.openxmlformats.org/officeDocument/2006/relationships/hyperlink" Target="consultantplus://offline/ref=2D4F41606D1CF4BCE576A949B48D97EAFADA38457A125B4FA6B7EE651E309DFF8D9E266F3A90E5E7B29E79C2E05A05EC0475FE68C5BD0EE95AI6M" TargetMode="External"/><Relationship Id="rId82" Type="http://schemas.openxmlformats.org/officeDocument/2006/relationships/hyperlink" Target="consultantplus://offline/ref=2D4F41606D1CF4BCE576A949B48D97EAFBDE3F4575125B4FA6B7EE651E309DFF8D9E266F3A90E4E0B39E79C2E05A05EC0475FE68C5BD0EE95AI6M" TargetMode="External"/><Relationship Id="rId152" Type="http://schemas.openxmlformats.org/officeDocument/2006/relationships/hyperlink" Target="consultantplus://offline/ref=2D4F41606D1CF4BCE576A949B48D97EAFBDE3F4575125B4FA6B7EE651E309DFF8D9E266F3A90E4E8B79E79C2E05A05EC0475FE68C5BD0EE95AI6M" TargetMode="External"/><Relationship Id="rId19" Type="http://schemas.openxmlformats.org/officeDocument/2006/relationships/hyperlink" Target="consultantplus://offline/ref=2D4F41606D1CF4BCE576A949B48D97EAF9DD3A4173165B4FA6B7EE651E309DFF8D9E266F3A90E5E4B79E79C2E05A05EC0475FE68C5BD0EE95AI6M" TargetMode="External"/><Relationship Id="rId14" Type="http://schemas.openxmlformats.org/officeDocument/2006/relationships/hyperlink" Target="consultantplus://offline/ref=2D4F41606D1CF4BCE576A949B48D97EAFBDA394B70135B4FA6B7EE651E309DFF8D9E266F3A90E6E3B59E79C2E05A05EC0475FE68C5BD0EE95AI6M" TargetMode="External"/><Relationship Id="rId30" Type="http://schemas.openxmlformats.org/officeDocument/2006/relationships/hyperlink" Target="consultantplus://offline/ref=2D4F41606D1CF4BCE576A949B48D97EAFBDE3F4575125B4FA6B7EE651E309DFF8D9E266F3A90E5E1B49E79C2E05A05EC0475FE68C5BD0EE95AI6M" TargetMode="External"/><Relationship Id="rId35" Type="http://schemas.openxmlformats.org/officeDocument/2006/relationships/hyperlink" Target="consultantplus://offline/ref=2D4F41606D1CF4BCE576A949B48D97EAFBDF3E4277135B4FA6B7EE651E309DFF8D9E266F3A90E4E3B19E79C2E05A05EC0475FE68C5BD0EE95AI6M" TargetMode="External"/><Relationship Id="rId56" Type="http://schemas.openxmlformats.org/officeDocument/2006/relationships/hyperlink" Target="consultantplus://offline/ref=2D4F41606D1CF4BCE576A949B48D97EAFBDD3941751D5B4FA6B7EE651E309DFF8D9E266F3A90E5E0BF9E79C2E05A05EC0475FE68C5BD0EE95AI6M" TargetMode="External"/><Relationship Id="rId77" Type="http://schemas.openxmlformats.org/officeDocument/2006/relationships/hyperlink" Target="consultantplus://offline/ref=2D4F41606D1CF4BCE576A949B48D97EAFADA314B70105B4FA6B7EE651E309DFF8D9E266F3A90E5E7B29E79C2E05A05EC0475FE68C5BD0EE95AI6M" TargetMode="External"/><Relationship Id="rId100" Type="http://schemas.openxmlformats.org/officeDocument/2006/relationships/hyperlink" Target="consultantplus://offline/ref=2D4F41606D1CF4BCE576A949B48D97EAFBDE3F4575125B4FA6B7EE651E309DFF8D9E266F3A90E4E2B79E79C2E05A05EC0475FE68C5BD0EE95AI6M" TargetMode="External"/><Relationship Id="rId105" Type="http://schemas.openxmlformats.org/officeDocument/2006/relationships/hyperlink" Target="consultantplus://offline/ref=2D4F41606D1CF4BCE576A949B48D97EAFAD83B4375155B4FA6B7EE651E309DFF8D9E266F3A90E6E1BE9E79C2E05A05EC0475FE68C5BD0EE95AI6M" TargetMode="External"/><Relationship Id="rId126" Type="http://schemas.openxmlformats.org/officeDocument/2006/relationships/hyperlink" Target="consultantplus://offline/ref=2D4F41606D1CF4BCE576A949B48D97EAFBDE3F4575125B4FA6B7EE651E309DFF8D9E266F3A90E4E4BF9E79C2E05A05EC0475FE68C5BD0EE95AI6M" TargetMode="External"/><Relationship Id="rId147" Type="http://schemas.openxmlformats.org/officeDocument/2006/relationships/hyperlink" Target="consultantplus://offline/ref=2D4F41606D1CF4BCE576A949B48D97EAFBDE3F4575125B4FA6B7EE651E309DFF8D9E266F3A90E4E7B19E79C2E05A05EC0475FE68C5BD0EE95AI6M" TargetMode="External"/><Relationship Id="rId8" Type="http://schemas.openxmlformats.org/officeDocument/2006/relationships/hyperlink" Target="consultantplus://offline/ref=2D4F41606D1CF4BCE576A949B48D97EAFADA384072125B4FA6B7EE651E309DFF8D9E266F3A90E7E0B29E79C2E05A05EC0475FE68C5BD0EE95AI6M" TargetMode="External"/><Relationship Id="rId51" Type="http://schemas.openxmlformats.org/officeDocument/2006/relationships/hyperlink" Target="consultantplus://offline/ref=2D4F41606D1CF4BCE576A949B48D97EAFBDE3F4575125B4FA6B7EE651E309DFF8D9E266F3A90E5E9B49E79C2E05A05EC0475FE68C5BD0EE95AI6M" TargetMode="External"/><Relationship Id="rId72" Type="http://schemas.openxmlformats.org/officeDocument/2006/relationships/hyperlink" Target="consultantplus://offline/ref=2D4F41606D1CF4BCE576A949B48D97EAFAD23F4672105B4FA6B7EE651E309DFF8D9E266F3A90E1E0BE9E79C2E05A05EC0475FE68C5BD0EE95AI6M" TargetMode="External"/><Relationship Id="rId93" Type="http://schemas.openxmlformats.org/officeDocument/2006/relationships/hyperlink" Target="consultantplus://offline/ref=2D4F41606D1CF4BCE576A949B48D97EAFAD83B4375155B4FA6B7EE651E309DFF8D9E266F3A90E6E1B49E79C2E05A05EC0475FE68C5BD0EE95AI6M" TargetMode="External"/><Relationship Id="rId98" Type="http://schemas.openxmlformats.org/officeDocument/2006/relationships/hyperlink" Target="consultantplus://offline/ref=2D4F41606D1CF4BCE576A949B48D97EAFBDE3F4575125B4FA6B7EE651E309DFF8D9E266F3A90E4E1BE9E79C2E05A05EC0475FE68C5BD0EE95AI6M" TargetMode="External"/><Relationship Id="rId121" Type="http://schemas.openxmlformats.org/officeDocument/2006/relationships/hyperlink" Target="consultantplus://offline/ref=2D4F41606D1CF4BCE576A949B48D97EAFBDE3F4575125B4FA6B7EE651E309DFF8D9E266F3A90E4E4B29E79C2E05A05EC0475FE68C5BD0EE95AI6M" TargetMode="External"/><Relationship Id="rId142" Type="http://schemas.openxmlformats.org/officeDocument/2006/relationships/hyperlink" Target="consultantplus://offline/ref=2D4F41606D1CF4BCE576A949B48D97EAFBDE3F4575125B4FA6B7EE651E309DFF8D9E266F3A90E4E7B29E79C2E05A05EC0475FE68C5BD0EE95AI6M" TargetMode="External"/><Relationship Id="rId163" Type="http://schemas.openxmlformats.org/officeDocument/2006/relationships/hyperlink" Target="consultantplus://offline/ref=2D4F41606D1CF4BCE576A949B48D97EAFBDE3F4575125B4FA6B7EE651E309DFF8D9E266F3A90E7E1B69E79C2E05A05EC0475FE68C5BD0EE95AI6M" TargetMode="External"/><Relationship Id="rId3" Type="http://schemas.openxmlformats.org/officeDocument/2006/relationships/webSettings" Target="webSettings.xml"/><Relationship Id="rId25" Type="http://schemas.openxmlformats.org/officeDocument/2006/relationships/hyperlink" Target="consultantplus://offline/ref=2D4F41606D1CF4BCE576A949B48D97EAF9DB3C4370155B4FA6B7EE651E309DFF8D9E266F3A90E3E6B29E79C2E05A05EC0475FE68C5BD0EE95AI6M" TargetMode="External"/><Relationship Id="rId46" Type="http://schemas.openxmlformats.org/officeDocument/2006/relationships/hyperlink" Target="consultantplus://offline/ref=2D4F41606D1CF4BCE576A949B48D97EAFADA3044761C5B4FA6B7EE651E309DFF8D9E266F3A90E1E1B69E79C2E05A05EC0475FE68C5BD0EE95AI6M" TargetMode="External"/><Relationship Id="rId67" Type="http://schemas.openxmlformats.org/officeDocument/2006/relationships/hyperlink" Target="consultantplus://offline/ref=2D4F41606D1CF4BCE576A949B48D97EAFADA38457A125B4FA6B7EE651E309DFF8D9E266F3A90E5E7B09E79C2E05A05EC0475FE68C5BD0EE95AI6M" TargetMode="External"/><Relationship Id="rId116" Type="http://schemas.openxmlformats.org/officeDocument/2006/relationships/hyperlink" Target="consultantplus://offline/ref=2D4F41606D1CF4BCE576A949B48D97EAFADB3047721D5B4FA6B7EE651E309DFF8D9E266F3A90ECE2B39E79C2E05A05EC0475FE68C5BD0EE95AI6M" TargetMode="External"/><Relationship Id="rId137" Type="http://schemas.openxmlformats.org/officeDocument/2006/relationships/hyperlink" Target="consultantplus://offline/ref=2D4F41606D1CF4BCE576A949B48D97EAFBDE3F4575125B4FA6B7EE651E309DFF8D9E266F3A90E4E6B39E79C2E05A05EC0475FE68C5BD0EE95AI6M" TargetMode="External"/><Relationship Id="rId158" Type="http://schemas.openxmlformats.org/officeDocument/2006/relationships/hyperlink" Target="consultantplus://offline/ref=2D4F41606D1CF4BCE576A949B48D97EAFBD93E47771C5B4FA6B7EE651E309DFF8D9E266F3A90E4E4B49E79C2E05A05EC0475FE68C5BD0EE95AI6M" TargetMode="External"/><Relationship Id="rId20" Type="http://schemas.openxmlformats.org/officeDocument/2006/relationships/hyperlink" Target="consultantplus://offline/ref=2D4F41606D1CF4BCE576A949B48D97EAFADA38457A125B4FA6B7EE651E309DFF8D9E266F3A90E5E7B79E79C2E05A05EC0475FE68C5BD0EE95AI6M" TargetMode="External"/><Relationship Id="rId41" Type="http://schemas.openxmlformats.org/officeDocument/2006/relationships/hyperlink" Target="consultantplus://offline/ref=2D4F41606D1CF4BCE576A949B48D97EAFADB3047721D5B4FA6B7EE651E309DFF8D9E266F3A90ECE0B49E79C2E05A05EC0475FE68C5BD0EE95AI6M" TargetMode="External"/><Relationship Id="rId62" Type="http://schemas.openxmlformats.org/officeDocument/2006/relationships/hyperlink" Target="consultantplus://offline/ref=2D4F41606D1CF4BCE576A949B48D97EAFBDE38447B175B4FA6B7EE651E309DFF8D9E266F3A90E5E8BF9E79C2E05A05EC0475FE68C5BD0EE95AI6M" TargetMode="External"/><Relationship Id="rId83" Type="http://schemas.openxmlformats.org/officeDocument/2006/relationships/hyperlink" Target="consultantplus://offline/ref=2D4F41606D1CF4BCE576A949B48D97EAFAD83B4375155B4FA6B7EE651E309DFF8D9E266F3A90E6E0B19E79C2E05A05EC0475FE68C5BD0EE95AI6M" TargetMode="External"/><Relationship Id="rId88" Type="http://schemas.openxmlformats.org/officeDocument/2006/relationships/hyperlink" Target="consultantplus://offline/ref=2D4F41606D1CF4BCE576A949B48D97EAFBDD394076135B4FA6B7EE651E309DFF9F9E7E633896FBE0B78B2F93A650IEM" TargetMode="External"/><Relationship Id="rId111" Type="http://schemas.openxmlformats.org/officeDocument/2006/relationships/hyperlink" Target="consultantplus://offline/ref=2D4F41606D1CF4BCE576A949B48D97EAFBDE3F4575125B4FA6B7EE651E309DFF8D9E266F3A90E4E3B49E79C2E05A05EC0475FE68C5BD0EE95AI6M" TargetMode="External"/><Relationship Id="rId132" Type="http://schemas.openxmlformats.org/officeDocument/2006/relationships/hyperlink" Target="consultantplus://offline/ref=2D4F41606D1CF4BCE576A949B48D97EAFBDE3F4575125B4FA6B7EE651E309DFF8D9E266F3A90E4E5B09E79C2E05A05EC0475FE68C5BD0EE95AI6M" TargetMode="External"/><Relationship Id="rId153" Type="http://schemas.openxmlformats.org/officeDocument/2006/relationships/hyperlink" Target="consultantplus://offline/ref=2D4F41606D1CF4BCE576A949B48D97EAFBDE3F4575125B4FA6B7EE651E309DFF8D9E266F3A90E7E0B69E79C2E05A05EC0475FE68C5BD0EE95A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13450</Words>
  <Characters>76668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Гришанова Ирина Владимировна</dc:creator>
  <cp:keywords/>
  <dc:description/>
  <cp:lastModifiedBy>Гришанова Ирина Владимировна</cp:lastModifiedBy>
  <cp:revision>2</cp:revision>
  <dcterms:created xsi:type="dcterms:W3CDTF">2021-01-26T12:08:00Z</dcterms:created>
  <dcterms:modified xsi:type="dcterms:W3CDTF">2021-01-26T12:09:00Z</dcterms:modified>
</cp:coreProperties>
</file>